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58" w:rsidRDefault="00E03267" w:rsidP="0043085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30858">
        <w:rPr>
          <w:rFonts w:ascii="Times New Roman" w:hAnsi="Times New Roman" w:cs="Times New Roman"/>
          <w:b/>
          <w:iCs/>
          <w:sz w:val="28"/>
          <w:szCs w:val="28"/>
        </w:rPr>
        <w:t>Пояснительная записка</w:t>
      </w:r>
      <w:r w:rsidRPr="00430858">
        <w:rPr>
          <w:rFonts w:ascii="Times New Roman" w:hAnsi="Times New Roman" w:cs="Times New Roman"/>
          <w:b/>
          <w:iCs/>
          <w:sz w:val="28"/>
          <w:szCs w:val="28"/>
        </w:rPr>
        <w:br/>
        <w:t xml:space="preserve"> </w:t>
      </w:r>
      <w:r w:rsidRPr="0043085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 учебному плану </w:t>
      </w:r>
      <w:r w:rsidR="0043085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1-4 классов </w:t>
      </w:r>
    </w:p>
    <w:p w:rsidR="002762EF" w:rsidRPr="00430858" w:rsidRDefault="00E03267" w:rsidP="004308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858">
        <w:rPr>
          <w:rFonts w:ascii="Times New Roman" w:hAnsi="Times New Roman" w:cs="Times New Roman"/>
          <w:b/>
          <w:i/>
          <w:iCs/>
          <w:sz w:val="28"/>
          <w:szCs w:val="28"/>
        </w:rPr>
        <w:t>МБОУ "Краснооктябрьская средняя общ</w:t>
      </w:r>
      <w:r w:rsidR="00DB26A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еобразовательная школа" </w:t>
      </w:r>
      <w:r w:rsidR="00DB26A2">
        <w:rPr>
          <w:rFonts w:ascii="Times New Roman" w:hAnsi="Times New Roman" w:cs="Times New Roman"/>
          <w:b/>
          <w:i/>
          <w:iCs/>
          <w:sz w:val="28"/>
          <w:szCs w:val="28"/>
        </w:rPr>
        <w:br/>
        <w:t>на 2018-2019</w:t>
      </w:r>
      <w:r w:rsidRPr="0043085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учебный год</w:t>
      </w:r>
    </w:p>
    <w:p w:rsidR="00221E27" w:rsidRPr="007422D2" w:rsidRDefault="00E03267" w:rsidP="007422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22D2">
        <w:rPr>
          <w:rFonts w:ascii="Times New Roman" w:eastAsia="Calibri" w:hAnsi="Times New Roman" w:cs="Times New Roman"/>
          <w:sz w:val="28"/>
          <w:szCs w:val="28"/>
        </w:rPr>
        <w:t>Учебный план</w:t>
      </w:r>
      <w:r w:rsidR="00221E27" w:rsidRPr="007422D2">
        <w:rPr>
          <w:rFonts w:ascii="Times New Roman" w:eastAsia="Calibri" w:hAnsi="Times New Roman" w:cs="Times New Roman"/>
          <w:sz w:val="28"/>
          <w:szCs w:val="28"/>
        </w:rPr>
        <w:t xml:space="preserve"> 1-4 классов</w:t>
      </w:r>
      <w:r w:rsidRPr="007422D2">
        <w:rPr>
          <w:rFonts w:ascii="Times New Roman" w:hAnsi="Times New Roman" w:cs="Times New Roman"/>
          <w:sz w:val="28"/>
          <w:szCs w:val="28"/>
        </w:rPr>
        <w:t xml:space="preserve"> МБОУ «Краснооктябрьская средняя общеобразовательная школа»</w:t>
      </w:r>
      <w:r w:rsidRPr="007422D2">
        <w:rPr>
          <w:rFonts w:ascii="Times New Roman" w:eastAsia="Calibri" w:hAnsi="Times New Roman" w:cs="Times New Roman"/>
          <w:sz w:val="28"/>
          <w:szCs w:val="28"/>
        </w:rPr>
        <w:t xml:space="preserve"> составлен на основе</w:t>
      </w:r>
      <w:r w:rsidR="00221E27" w:rsidRPr="007422D2">
        <w:rPr>
          <w:rFonts w:ascii="Times New Roman" w:eastAsia="Calibri" w:hAnsi="Times New Roman" w:cs="Times New Roman"/>
          <w:sz w:val="28"/>
          <w:szCs w:val="28"/>
        </w:rPr>
        <w:t xml:space="preserve"> Рекомендаций по формированию учебных планов начального общего и основного общего образования в соответствии с федеральными государственными образовательными стандартами, утвержденных приказом министерства образо</w:t>
      </w:r>
      <w:r w:rsidR="009C2CA6">
        <w:rPr>
          <w:rFonts w:ascii="Times New Roman" w:eastAsia="Calibri" w:hAnsi="Times New Roman" w:cs="Times New Roman"/>
          <w:sz w:val="28"/>
          <w:szCs w:val="28"/>
        </w:rPr>
        <w:t>вания Ор</w:t>
      </w:r>
      <w:r w:rsidR="00DB26A2">
        <w:rPr>
          <w:rFonts w:ascii="Times New Roman" w:eastAsia="Calibri" w:hAnsi="Times New Roman" w:cs="Times New Roman"/>
          <w:sz w:val="28"/>
          <w:szCs w:val="28"/>
        </w:rPr>
        <w:t xml:space="preserve">енбургской области от </w:t>
      </w:r>
      <w:r w:rsidR="00DB26A2" w:rsidRPr="003200AE">
        <w:rPr>
          <w:rFonts w:ascii="Times New Roman" w:eastAsia="Calibri" w:hAnsi="Times New Roman" w:cs="Times New Roman"/>
          <w:sz w:val="28"/>
          <w:szCs w:val="28"/>
        </w:rPr>
        <w:t>31.07.2018</w:t>
      </w:r>
      <w:r w:rsidR="00221E27" w:rsidRPr="003200AE">
        <w:rPr>
          <w:rFonts w:ascii="Times New Roman" w:eastAsia="Calibri" w:hAnsi="Times New Roman" w:cs="Times New Roman"/>
          <w:sz w:val="28"/>
          <w:szCs w:val="28"/>
        </w:rPr>
        <w:t xml:space="preserve">  №  01-21/</w:t>
      </w:r>
      <w:r w:rsidR="00DB26A2" w:rsidRPr="003200AE">
        <w:rPr>
          <w:rFonts w:ascii="Times New Roman" w:eastAsia="Calibri" w:hAnsi="Times New Roman" w:cs="Times New Roman"/>
          <w:sz w:val="28"/>
          <w:szCs w:val="28"/>
        </w:rPr>
        <w:t>14</w:t>
      </w:r>
      <w:r w:rsidR="009C2CA6" w:rsidRPr="003200AE">
        <w:rPr>
          <w:rFonts w:ascii="Times New Roman" w:eastAsia="Calibri" w:hAnsi="Times New Roman" w:cs="Times New Roman"/>
          <w:sz w:val="28"/>
          <w:szCs w:val="28"/>
        </w:rPr>
        <w:t>5</w:t>
      </w:r>
      <w:r w:rsidR="003200AE" w:rsidRPr="003200AE">
        <w:rPr>
          <w:rFonts w:ascii="Times New Roman" w:eastAsia="Calibri" w:hAnsi="Times New Roman" w:cs="Times New Roman"/>
          <w:sz w:val="28"/>
          <w:szCs w:val="28"/>
        </w:rPr>
        <w:t>0</w:t>
      </w:r>
      <w:r w:rsidR="00221E27" w:rsidRPr="007422D2">
        <w:rPr>
          <w:rFonts w:ascii="Times New Roman" w:eastAsia="Calibri" w:hAnsi="Times New Roman" w:cs="Times New Roman"/>
          <w:sz w:val="28"/>
          <w:szCs w:val="28"/>
        </w:rPr>
        <w:t xml:space="preserve"> «О формировании учебных планов </w:t>
      </w:r>
      <w:r w:rsidR="003200AE">
        <w:rPr>
          <w:rFonts w:ascii="Times New Roman" w:eastAsia="Calibri" w:hAnsi="Times New Roman" w:cs="Times New Roman"/>
          <w:sz w:val="28"/>
          <w:szCs w:val="28"/>
        </w:rPr>
        <w:t xml:space="preserve">начального, общего, основного общего образования в </w:t>
      </w:r>
      <w:r w:rsidR="00221E27" w:rsidRPr="007422D2">
        <w:rPr>
          <w:rFonts w:ascii="Times New Roman" w:eastAsia="Calibri" w:hAnsi="Times New Roman" w:cs="Times New Roman"/>
          <w:sz w:val="28"/>
          <w:szCs w:val="28"/>
        </w:rPr>
        <w:t>образовательных организ</w:t>
      </w:r>
      <w:r w:rsidR="003200AE">
        <w:rPr>
          <w:rFonts w:ascii="Times New Roman" w:eastAsia="Calibri" w:hAnsi="Times New Roman" w:cs="Times New Roman"/>
          <w:sz w:val="28"/>
          <w:szCs w:val="28"/>
        </w:rPr>
        <w:t>ациях</w:t>
      </w:r>
      <w:r w:rsidR="00DB26A2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в 2018-2019</w:t>
      </w:r>
      <w:r w:rsidR="00221E27" w:rsidRPr="007422D2">
        <w:rPr>
          <w:rFonts w:ascii="Times New Roman" w:eastAsia="Calibri" w:hAnsi="Times New Roman" w:cs="Times New Roman"/>
          <w:sz w:val="28"/>
          <w:szCs w:val="28"/>
        </w:rPr>
        <w:t xml:space="preserve"> учебном году.</w:t>
      </w:r>
      <w:proofErr w:type="gramEnd"/>
    </w:p>
    <w:p w:rsidR="00221E27" w:rsidRPr="007422D2" w:rsidRDefault="00221E27" w:rsidP="00742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D2">
        <w:rPr>
          <w:rFonts w:ascii="Times New Roman" w:hAnsi="Times New Roman" w:cs="Times New Roman"/>
          <w:sz w:val="28"/>
          <w:szCs w:val="28"/>
        </w:rPr>
        <w:t>Учебный план форми</w:t>
      </w:r>
      <w:r w:rsidR="00BD5D6E" w:rsidRPr="007422D2">
        <w:rPr>
          <w:rFonts w:ascii="Times New Roman" w:hAnsi="Times New Roman" w:cs="Times New Roman"/>
          <w:sz w:val="28"/>
          <w:szCs w:val="28"/>
        </w:rPr>
        <w:t>руе</w:t>
      </w:r>
      <w:r w:rsidRPr="007422D2">
        <w:rPr>
          <w:rFonts w:ascii="Times New Roman" w:hAnsi="Times New Roman" w:cs="Times New Roman"/>
          <w:sz w:val="28"/>
          <w:szCs w:val="28"/>
        </w:rPr>
        <w:t xml:space="preserve">тся в соответствии </w:t>
      </w:r>
      <w:proofErr w:type="gramStart"/>
      <w:r w:rsidRPr="007422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22D2">
        <w:rPr>
          <w:rFonts w:ascii="Times New Roman" w:hAnsi="Times New Roman" w:cs="Times New Roman"/>
          <w:sz w:val="28"/>
          <w:szCs w:val="28"/>
        </w:rPr>
        <w:t>:</w:t>
      </w:r>
    </w:p>
    <w:p w:rsidR="00221E27" w:rsidRPr="007422D2" w:rsidRDefault="00221E27" w:rsidP="00742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D2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221E27" w:rsidRPr="007422D2" w:rsidRDefault="00221E27" w:rsidP="00742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D2">
        <w:rPr>
          <w:rFonts w:ascii="Times New Roman" w:hAnsi="Times New Roman" w:cs="Times New Roman"/>
          <w:sz w:val="28"/>
          <w:szCs w:val="28"/>
        </w:rPr>
        <w:t>Федеральным базисным учебным планом, утвержденным приказом Министерства образования Российской Федерации от 09.03.2004 № 1312 (далее – ФБУП-2004);</w:t>
      </w:r>
    </w:p>
    <w:p w:rsidR="00221E27" w:rsidRPr="007422D2" w:rsidRDefault="00221E27" w:rsidP="00742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D2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НОО);</w:t>
      </w:r>
    </w:p>
    <w:p w:rsidR="00221E27" w:rsidRPr="007422D2" w:rsidRDefault="00221E27" w:rsidP="00742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D2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</w:t>
      </w:r>
      <w:r w:rsidR="00B262C8">
        <w:rPr>
          <w:rFonts w:ascii="Times New Roman" w:hAnsi="Times New Roman" w:cs="Times New Roman"/>
          <w:sz w:val="28"/>
          <w:szCs w:val="28"/>
        </w:rPr>
        <w:t xml:space="preserve"> Федерации от 30.08.2013 № 1015;</w:t>
      </w:r>
    </w:p>
    <w:p w:rsidR="002A2C23" w:rsidRPr="00B262C8" w:rsidRDefault="00BD5D6E" w:rsidP="00B2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2C8">
        <w:rPr>
          <w:rFonts w:ascii="Times New Roman" w:hAnsi="Times New Roman" w:cs="Times New Roman"/>
          <w:sz w:val="28"/>
          <w:szCs w:val="28"/>
        </w:rPr>
        <w:t>Постановлением</w:t>
      </w:r>
      <w:r w:rsidR="002A2C23" w:rsidRPr="00B262C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общеобразовательных учреждениях» от 29.12.2010 №189;</w:t>
      </w:r>
    </w:p>
    <w:p w:rsidR="002A2C23" w:rsidRPr="00B262C8" w:rsidRDefault="00BD5D6E" w:rsidP="00B2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2C8">
        <w:rPr>
          <w:rFonts w:ascii="Times New Roman" w:hAnsi="Times New Roman" w:cs="Times New Roman"/>
          <w:sz w:val="28"/>
          <w:szCs w:val="28"/>
        </w:rPr>
        <w:t>П</w:t>
      </w:r>
      <w:r w:rsidR="002A2C23" w:rsidRPr="00B262C8">
        <w:rPr>
          <w:rFonts w:ascii="Times New Roman" w:hAnsi="Times New Roman" w:cs="Times New Roman"/>
          <w:sz w:val="28"/>
          <w:szCs w:val="28"/>
        </w:rPr>
        <w:t>риказ</w:t>
      </w:r>
      <w:r w:rsidRPr="00B262C8">
        <w:rPr>
          <w:rFonts w:ascii="Times New Roman" w:hAnsi="Times New Roman" w:cs="Times New Roman"/>
          <w:sz w:val="28"/>
          <w:szCs w:val="28"/>
        </w:rPr>
        <w:t>ом</w:t>
      </w:r>
      <w:r w:rsidR="002A2C23" w:rsidRPr="00B262C8">
        <w:rPr>
          <w:rFonts w:ascii="Times New Roman" w:hAnsi="Times New Roman" w:cs="Times New Roman"/>
          <w:sz w:val="28"/>
          <w:szCs w:val="28"/>
        </w:rPr>
        <w:t xml:space="preserve">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A2C23" w:rsidRPr="00B262C8" w:rsidRDefault="00BD5D6E" w:rsidP="00B2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2C8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программой</w:t>
      </w:r>
      <w:r w:rsidR="002A2C23" w:rsidRPr="00B262C8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(</w:t>
      </w:r>
      <w:proofErr w:type="gramStart"/>
      <w:r w:rsidR="002A2C23" w:rsidRPr="00B262C8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="002A2C23" w:rsidRPr="00B262C8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образованию, протокол от 08.04.2015 № 1/15).</w:t>
      </w:r>
    </w:p>
    <w:p w:rsidR="003966FC" w:rsidRPr="00430858" w:rsidRDefault="003966FC" w:rsidP="004308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в начальной школе является базой, фундаментом всего последующего обучения. В первую очередь, это касается сформированности «универсальных учебных действий», обеспечивающих «умение учиться».</w:t>
      </w:r>
    </w:p>
    <w:p w:rsidR="003966FC" w:rsidRPr="00430858" w:rsidRDefault="003966FC" w:rsidP="004308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Начальное образование закладывает основу формирования учебной деятельности ребенка – систему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Именно начальная ступень школьного обучения должна обеспечить познавательную мотивацию и интересы </w:t>
      </w:r>
      <w:r w:rsidR="00BE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3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BE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3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их готовность и способность к </w:t>
      </w:r>
      <w:r w:rsidRPr="0043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сотрудничеству и совместной деятельности учения с учителем и одноклассниками, сформировать основы нравственного поведения, определяющего отношения личности с обществом и окружающими людьми.</w:t>
      </w:r>
    </w:p>
    <w:p w:rsidR="00BF24A9" w:rsidRPr="00430858" w:rsidRDefault="00BF24A9" w:rsidP="004308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858">
        <w:rPr>
          <w:rFonts w:ascii="Times New Roman" w:eastAsia="Calibri" w:hAnsi="Times New Roman" w:cs="Times New Roman"/>
          <w:sz w:val="28"/>
          <w:szCs w:val="28"/>
        </w:rPr>
        <w:t>Учебный план школы, реализующий основную образовательную программу начального общего образования, является важнейшим нормативным докум</w:t>
      </w:r>
      <w:r w:rsidR="00CF516B">
        <w:rPr>
          <w:rFonts w:ascii="Times New Roman" w:eastAsia="Calibri" w:hAnsi="Times New Roman" w:cs="Times New Roman"/>
          <w:sz w:val="28"/>
          <w:szCs w:val="28"/>
        </w:rPr>
        <w:t>ентом по введению и реализации ф</w:t>
      </w:r>
      <w:r w:rsidRPr="00430858">
        <w:rPr>
          <w:rFonts w:ascii="Times New Roman" w:eastAsia="Calibri" w:hAnsi="Times New Roman" w:cs="Times New Roman"/>
          <w:sz w:val="28"/>
          <w:szCs w:val="28"/>
        </w:rPr>
        <w:t>едерального государственного образовательного стандарта</w:t>
      </w:r>
      <w:r w:rsidR="00BE374A">
        <w:rPr>
          <w:rFonts w:ascii="Times New Roman" w:eastAsia="Calibri" w:hAnsi="Times New Roman" w:cs="Times New Roman"/>
          <w:sz w:val="28"/>
          <w:szCs w:val="28"/>
        </w:rPr>
        <w:t xml:space="preserve"> в 1-4</w:t>
      </w:r>
      <w:r w:rsidR="003966FC" w:rsidRPr="00430858">
        <w:rPr>
          <w:rFonts w:ascii="Times New Roman" w:eastAsia="Calibri" w:hAnsi="Times New Roman" w:cs="Times New Roman"/>
          <w:sz w:val="28"/>
          <w:szCs w:val="28"/>
        </w:rPr>
        <w:t xml:space="preserve"> классах</w:t>
      </w:r>
      <w:r w:rsidRPr="00430858">
        <w:rPr>
          <w:rFonts w:ascii="Times New Roman" w:eastAsia="Calibri" w:hAnsi="Times New Roman" w:cs="Times New Roman"/>
          <w:sz w:val="28"/>
          <w:szCs w:val="28"/>
        </w:rPr>
        <w:t>, определяет максимальный объём учебной нагрузки обучающихся, состав учебных предметов и направлений внеурочной деятельности, учебное время, отводимое на освоение содержания образования по классам и учебным предметам.</w:t>
      </w:r>
    </w:p>
    <w:p w:rsidR="007349B5" w:rsidRPr="00430858" w:rsidRDefault="007349B5" w:rsidP="00430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858">
        <w:rPr>
          <w:rFonts w:ascii="Times New Roman" w:eastAsia="Calibri" w:hAnsi="Times New Roman" w:cs="Times New Roman"/>
          <w:sz w:val="28"/>
          <w:szCs w:val="28"/>
        </w:rPr>
        <w:t xml:space="preserve">Реализация учебного плана позволит сформировать у </w:t>
      </w:r>
      <w:proofErr w:type="gramStart"/>
      <w:r w:rsidRPr="0043085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30858">
        <w:rPr>
          <w:rFonts w:ascii="Times New Roman" w:eastAsia="Calibri" w:hAnsi="Times New Roman" w:cs="Times New Roman"/>
          <w:sz w:val="28"/>
          <w:szCs w:val="28"/>
        </w:rPr>
        <w:t xml:space="preserve"> базовые основы и фундамент всего последующего обучения, в том числе:</w:t>
      </w:r>
    </w:p>
    <w:p w:rsidR="007349B5" w:rsidRPr="00430858" w:rsidRDefault="007349B5" w:rsidP="00430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858">
        <w:rPr>
          <w:rFonts w:ascii="Times New Roman" w:eastAsia="Calibri" w:hAnsi="Times New Roman" w:cs="Times New Roman"/>
          <w:sz w:val="28"/>
          <w:szCs w:val="28"/>
        </w:rPr>
        <w:t>• заложить основу формирования учебной деятельности ребёнка — систему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7349B5" w:rsidRPr="00430858" w:rsidRDefault="007349B5" w:rsidP="00430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858">
        <w:rPr>
          <w:rFonts w:ascii="Times New Roman" w:eastAsia="Calibri" w:hAnsi="Times New Roman" w:cs="Times New Roman"/>
          <w:sz w:val="28"/>
          <w:szCs w:val="28"/>
        </w:rPr>
        <w:t>• формировать универсальные учебные действия;</w:t>
      </w:r>
    </w:p>
    <w:p w:rsidR="007349B5" w:rsidRPr="00430858" w:rsidRDefault="007349B5" w:rsidP="00430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858">
        <w:rPr>
          <w:rFonts w:ascii="Times New Roman" w:eastAsia="Calibri" w:hAnsi="Times New Roman" w:cs="Times New Roman"/>
          <w:sz w:val="28"/>
          <w:szCs w:val="28"/>
        </w:rPr>
        <w:t>• развивать познавательную мотивацию и интересы обучающихся, их готовность и способность к сотрудничеству и совместной деятельности ученика с учителем и одноклассниками, формировать основы нравст</w:t>
      </w:r>
      <w:r w:rsidR="00195BCF">
        <w:rPr>
          <w:rFonts w:ascii="Times New Roman" w:eastAsia="Calibri" w:hAnsi="Times New Roman" w:cs="Times New Roman"/>
          <w:sz w:val="28"/>
          <w:szCs w:val="28"/>
        </w:rPr>
        <w:t xml:space="preserve">венного поведения, определяющего </w:t>
      </w:r>
      <w:r w:rsidRPr="00430858">
        <w:rPr>
          <w:rFonts w:ascii="Times New Roman" w:eastAsia="Calibri" w:hAnsi="Times New Roman" w:cs="Times New Roman"/>
          <w:sz w:val="28"/>
          <w:szCs w:val="28"/>
        </w:rPr>
        <w:t xml:space="preserve"> отношения личности с обществом и окружающими людьми.</w:t>
      </w:r>
    </w:p>
    <w:p w:rsidR="007349B5" w:rsidRPr="00430858" w:rsidRDefault="007349B5" w:rsidP="00430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858">
        <w:rPr>
          <w:rFonts w:ascii="Times New Roman" w:eastAsia="Calibri" w:hAnsi="Times New Roman" w:cs="Times New Roman"/>
          <w:sz w:val="28"/>
          <w:szCs w:val="28"/>
        </w:rPr>
        <w:t>Содержание образования на ступени начального общего образования реализуется преимущественно за счёт введения учебных курсов, обеспечивающих целостное восприятие мира, деятельностного подхода и индивидуализации обучения по каждому учебному предмету.</w:t>
      </w:r>
    </w:p>
    <w:p w:rsidR="00BD5D6E" w:rsidRPr="00BD5D6E" w:rsidRDefault="00BD5D6E" w:rsidP="005A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6E">
        <w:rPr>
          <w:rFonts w:ascii="Times New Roman" w:hAnsi="Times New Roman" w:cs="Times New Roman"/>
          <w:sz w:val="28"/>
          <w:szCs w:val="28"/>
        </w:rPr>
        <w:t>У</w:t>
      </w:r>
      <w:r w:rsidR="00195BCF">
        <w:rPr>
          <w:rFonts w:ascii="Times New Roman" w:hAnsi="Times New Roman" w:cs="Times New Roman"/>
          <w:sz w:val="28"/>
          <w:szCs w:val="28"/>
        </w:rPr>
        <w:t>чебный план  1-4 классов на 2018-2019</w:t>
      </w:r>
      <w:r w:rsidRPr="00BD5D6E">
        <w:rPr>
          <w:rFonts w:ascii="Times New Roman" w:hAnsi="Times New Roman" w:cs="Times New Roman"/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2.4.2.2821-10), и предусматривает:</w:t>
      </w:r>
    </w:p>
    <w:p w:rsidR="00BD5D6E" w:rsidRPr="00BD5D6E" w:rsidRDefault="00BD5D6E" w:rsidP="005A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6E">
        <w:rPr>
          <w:rFonts w:ascii="Times New Roman" w:hAnsi="Times New Roman" w:cs="Times New Roman"/>
          <w:sz w:val="28"/>
          <w:szCs w:val="28"/>
        </w:rPr>
        <w:t xml:space="preserve">4-летний нормативный срок освоения образовательных программ начального общего образования для </w:t>
      </w:r>
      <w:r w:rsidRPr="00BD5D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5D6E">
        <w:rPr>
          <w:rFonts w:ascii="Times New Roman" w:hAnsi="Times New Roman" w:cs="Times New Roman"/>
          <w:sz w:val="28"/>
          <w:szCs w:val="28"/>
        </w:rPr>
        <w:t>-</w:t>
      </w:r>
      <w:r w:rsidRPr="00BD5D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D5D6E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BD5D6E" w:rsidRPr="00BD5D6E" w:rsidRDefault="00BD5D6E" w:rsidP="00BD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6E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 </w:t>
      </w:r>
    </w:p>
    <w:p w:rsidR="00BD5D6E" w:rsidRPr="00BD5D6E" w:rsidRDefault="00BD5D6E" w:rsidP="00BD5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6E">
        <w:rPr>
          <w:rFonts w:ascii="Times New Roman" w:hAnsi="Times New Roman" w:cs="Times New Roman"/>
          <w:sz w:val="28"/>
          <w:szCs w:val="28"/>
        </w:rPr>
        <w:t>Общий объем нагрузки в течение дня не должен превышать:</w:t>
      </w:r>
    </w:p>
    <w:p w:rsidR="00BD5D6E" w:rsidRPr="00BD5D6E" w:rsidRDefault="00BD5D6E" w:rsidP="00BD5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6E">
        <w:rPr>
          <w:rFonts w:ascii="Times New Roman" w:hAnsi="Times New Roman" w:cs="Times New Roman"/>
          <w:sz w:val="28"/>
          <w:szCs w:val="28"/>
        </w:rPr>
        <w:t>для обучающихся 1-х классов – 4 уроков и один раз в неделю 5 уроков за счет урока физической культуры;</w:t>
      </w:r>
    </w:p>
    <w:p w:rsidR="00BD5D6E" w:rsidRPr="00BD5D6E" w:rsidRDefault="00BD5D6E" w:rsidP="00BD5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6E">
        <w:rPr>
          <w:rFonts w:ascii="Times New Roman" w:hAnsi="Times New Roman" w:cs="Times New Roman"/>
          <w:sz w:val="28"/>
          <w:szCs w:val="28"/>
        </w:rPr>
        <w:t>для обучающихся 2-4 классов – 5 уроков и один раз в неделю 6 уроков за счет урока физической культуры.</w:t>
      </w:r>
    </w:p>
    <w:p w:rsidR="00BD5D6E" w:rsidRPr="00BD5D6E" w:rsidRDefault="00BD5D6E" w:rsidP="00BD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6E">
        <w:rPr>
          <w:rFonts w:ascii="Times New Roman" w:hAnsi="Times New Roman" w:cs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– 3 классах–1,5 ч., в 4  классе – 2 ч.</w:t>
      </w:r>
    </w:p>
    <w:p w:rsidR="00BD5D6E" w:rsidRPr="00BD5D6E" w:rsidRDefault="00BD5D6E" w:rsidP="00BD5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6E">
        <w:rPr>
          <w:rFonts w:ascii="Times New Roman" w:hAnsi="Times New Roman" w:cs="Times New Roman"/>
          <w:sz w:val="28"/>
          <w:szCs w:val="28"/>
        </w:rPr>
        <w:lastRenderedPageBreak/>
        <w:t>Обучение в первых классах осуществляется с соблюдением следующих дополнительных требований:</w:t>
      </w:r>
    </w:p>
    <w:p w:rsidR="00BD5D6E" w:rsidRPr="00BD5D6E" w:rsidRDefault="00BD5D6E" w:rsidP="00BD5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6E">
        <w:rPr>
          <w:rFonts w:ascii="Times New Roman" w:hAnsi="Times New Roman" w:cs="Times New Roman"/>
          <w:sz w:val="28"/>
          <w:szCs w:val="28"/>
        </w:rPr>
        <w:t>учебные занятия проводятся</w:t>
      </w:r>
      <w:r w:rsidR="00195BCF">
        <w:rPr>
          <w:rFonts w:ascii="Times New Roman" w:hAnsi="Times New Roman" w:cs="Times New Roman"/>
          <w:sz w:val="28"/>
          <w:szCs w:val="28"/>
        </w:rPr>
        <w:t xml:space="preserve"> по пятидневной учебной неделе</w:t>
      </w:r>
      <w:r w:rsidRPr="00BD5D6E">
        <w:rPr>
          <w:rFonts w:ascii="Times New Roman" w:hAnsi="Times New Roman" w:cs="Times New Roman"/>
          <w:sz w:val="28"/>
          <w:szCs w:val="28"/>
        </w:rPr>
        <w:t xml:space="preserve"> в первую смену;</w:t>
      </w:r>
    </w:p>
    <w:p w:rsidR="00BD5D6E" w:rsidRPr="00BD5D6E" w:rsidRDefault="00BD5D6E" w:rsidP="00BD5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6E">
        <w:rPr>
          <w:rFonts w:ascii="Times New Roman" w:hAnsi="Times New Roman" w:cs="Times New Roman"/>
          <w:sz w:val="28"/>
          <w:szCs w:val="28"/>
        </w:rPr>
        <w:t xml:space="preserve">используется «ступенчатый» режим обучения в первом полугодии (в сентябре, октябре – по 3 урока в день </w:t>
      </w:r>
      <w:r w:rsidR="00195BCF" w:rsidRPr="00BD5D6E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BD5D6E">
        <w:rPr>
          <w:rFonts w:ascii="Times New Roman" w:hAnsi="Times New Roman" w:cs="Times New Roman"/>
          <w:sz w:val="28"/>
          <w:szCs w:val="28"/>
        </w:rPr>
        <w:t>по 35 минут, в ноябре-декабре – по 4 урока по 35 минут; январь-май</w:t>
      </w:r>
      <w:r w:rsidR="00195BCF">
        <w:rPr>
          <w:rFonts w:ascii="Times New Roman" w:hAnsi="Times New Roman" w:cs="Times New Roman"/>
          <w:sz w:val="28"/>
          <w:szCs w:val="28"/>
        </w:rPr>
        <w:t xml:space="preserve"> – по 4 урока </w:t>
      </w:r>
      <w:proofErr w:type="gramStart"/>
      <w:r w:rsidR="00195BC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95BCF">
        <w:rPr>
          <w:rFonts w:ascii="Times New Roman" w:hAnsi="Times New Roman" w:cs="Times New Roman"/>
          <w:sz w:val="28"/>
          <w:szCs w:val="28"/>
        </w:rPr>
        <w:t xml:space="preserve"> 40 минут</w:t>
      </w:r>
      <w:r w:rsidRPr="00BD5D6E">
        <w:rPr>
          <w:rFonts w:ascii="Times New Roman" w:hAnsi="Times New Roman" w:cs="Times New Roman"/>
          <w:sz w:val="28"/>
          <w:szCs w:val="28"/>
        </w:rPr>
        <w:t>);</w:t>
      </w:r>
    </w:p>
    <w:p w:rsidR="00BD5D6E" w:rsidRPr="00BD5D6E" w:rsidRDefault="00BD5D6E" w:rsidP="00BD5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6E">
        <w:rPr>
          <w:rFonts w:ascii="Times New Roman" w:hAnsi="Times New Roman" w:cs="Times New Roman"/>
          <w:sz w:val="28"/>
          <w:szCs w:val="28"/>
        </w:rPr>
        <w:t>организация в середине учебного дня динамической паузы продолжительностью не менее 40 минут;</w:t>
      </w:r>
    </w:p>
    <w:p w:rsidR="00BD5D6E" w:rsidRPr="00BD5D6E" w:rsidRDefault="00BD5D6E" w:rsidP="00BD5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6E">
        <w:rPr>
          <w:rFonts w:ascii="Times New Roman" w:hAnsi="Times New Roman" w:cs="Times New Roman"/>
          <w:sz w:val="28"/>
          <w:szCs w:val="28"/>
        </w:rPr>
        <w:t>обучение проводится без балльного оценивания знаний обучающихся и домашних заданий;</w:t>
      </w:r>
    </w:p>
    <w:p w:rsidR="00BD5D6E" w:rsidRPr="00BD5D6E" w:rsidRDefault="00BD5D6E" w:rsidP="00BD5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6E">
        <w:rPr>
          <w:rFonts w:ascii="Times New Roman" w:hAnsi="Times New Roman" w:cs="Times New Roman"/>
          <w:sz w:val="28"/>
          <w:szCs w:val="28"/>
        </w:rPr>
        <w:t>предусмотрены дополнительные недельные каникулы в середине третьей четверти.</w:t>
      </w:r>
    </w:p>
    <w:p w:rsidR="00BD5D6E" w:rsidRPr="00BD5D6E" w:rsidRDefault="00BD5D6E" w:rsidP="00BD5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D6E">
        <w:rPr>
          <w:rFonts w:ascii="Times New Roman" w:hAnsi="Times New Roman" w:cs="Times New Roman"/>
          <w:sz w:val="28"/>
          <w:szCs w:val="28"/>
        </w:rPr>
        <w:t xml:space="preserve">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(всего 48 уроков) следует проводить в нетрадиционной форме: целевые прогулки, экскурсии, уроки-театрализации, уроки-игры. </w:t>
      </w:r>
      <w:r w:rsidRPr="00BD5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нетрадиционных уроков должно быть направлено на развитие и совершенствование движения обучающихся. </w:t>
      </w:r>
    </w:p>
    <w:p w:rsidR="00BD5D6E" w:rsidRPr="00BD5D6E" w:rsidRDefault="00BD5D6E" w:rsidP="00BD5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D6E">
        <w:rPr>
          <w:rFonts w:ascii="Times New Roman" w:hAnsi="Times New Roman" w:cs="Times New Roman"/>
          <w:sz w:val="28"/>
          <w:szCs w:val="28"/>
        </w:rPr>
        <w:t>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 3-4</w:t>
      </w:r>
      <w:r w:rsidR="00933D47">
        <w:rPr>
          <w:rFonts w:ascii="Times New Roman" w:hAnsi="Times New Roman" w:cs="Times New Roman"/>
          <w:sz w:val="28"/>
          <w:szCs w:val="28"/>
        </w:rPr>
        <w:t xml:space="preserve"> </w:t>
      </w:r>
      <w:r w:rsidRPr="00BD5D6E">
        <w:rPr>
          <w:rFonts w:ascii="Times New Roman" w:hAnsi="Times New Roman" w:cs="Times New Roman"/>
          <w:sz w:val="28"/>
          <w:szCs w:val="28"/>
        </w:rPr>
        <w:t>экскурсии по изобразительному искусству, 4-6 нетрадиционных занятий по технологии; 4-5 уроков-театрализаций по музыке, 6-7 уроков-игр и экскурсий по математике (кроме уроков русского языка и литературного чтения).</w:t>
      </w:r>
      <w:proofErr w:type="gramEnd"/>
    </w:p>
    <w:p w:rsidR="00BD5D6E" w:rsidRDefault="000F6717" w:rsidP="00430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1-4 классах организуется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пятидневной учебной неделе.</w:t>
      </w:r>
    </w:p>
    <w:p w:rsidR="003966FC" w:rsidRPr="00430858" w:rsidRDefault="003966FC" w:rsidP="00430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F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Обязательная часть </w:t>
      </w:r>
      <w:r w:rsidRPr="00316FE1">
        <w:rPr>
          <w:rFonts w:ascii="Times New Roman" w:eastAsia="Calibri" w:hAnsi="Times New Roman" w:cs="Times New Roman"/>
          <w:i/>
          <w:sz w:val="28"/>
          <w:szCs w:val="28"/>
        </w:rPr>
        <w:t>учебного плана</w:t>
      </w:r>
      <w:r w:rsidRPr="00430858">
        <w:rPr>
          <w:rFonts w:ascii="Times New Roman" w:eastAsia="Calibri" w:hAnsi="Times New Roman" w:cs="Times New Roman"/>
          <w:sz w:val="28"/>
          <w:szCs w:val="28"/>
        </w:rPr>
        <w:t xml:space="preserve"> определяет состав обязательных учебных предметов и учебное время, отводимое на их изучение по классам обучения.</w:t>
      </w:r>
    </w:p>
    <w:p w:rsidR="003966FC" w:rsidRPr="00430858" w:rsidRDefault="003966FC" w:rsidP="00430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858">
        <w:rPr>
          <w:rFonts w:ascii="Times New Roman" w:eastAsia="Calibri" w:hAnsi="Times New Roman" w:cs="Times New Roman"/>
          <w:sz w:val="28"/>
          <w:szCs w:val="28"/>
        </w:rPr>
        <w:t>Содержание образования обязательной части учебного плана призвано обеспечивать приобщение обучающихся к общекультурным и национально значимым ценностям, формировать систему предметных навыков и личностных качеств. Обеспечить готовность к продолжению образования на последующих ступенях основного общего образования.</w:t>
      </w:r>
    </w:p>
    <w:p w:rsidR="000F6717" w:rsidRDefault="000F6717" w:rsidP="000F6717">
      <w:pPr>
        <w:pStyle w:val="a3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Предметная область «Русский язык и литературное чтение»</w:t>
      </w:r>
      <w:r w:rsidRPr="00430858">
        <w:rPr>
          <w:bCs/>
          <w:color w:val="000000"/>
          <w:sz w:val="28"/>
          <w:szCs w:val="28"/>
        </w:rPr>
        <w:t xml:space="preserve"> </w:t>
      </w:r>
      <w:r w:rsidR="000F72A5" w:rsidRPr="00430858">
        <w:rPr>
          <w:color w:val="000000"/>
          <w:sz w:val="28"/>
          <w:szCs w:val="28"/>
        </w:rPr>
        <w:t xml:space="preserve">представлена </w:t>
      </w:r>
      <w:r>
        <w:rPr>
          <w:color w:val="000000"/>
          <w:sz w:val="28"/>
          <w:szCs w:val="28"/>
        </w:rPr>
        <w:t xml:space="preserve">учебными </w:t>
      </w:r>
      <w:r w:rsidR="000F72A5" w:rsidRPr="00430858">
        <w:rPr>
          <w:color w:val="000000"/>
          <w:sz w:val="28"/>
          <w:szCs w:val="28"/>
        </w:rPr>
        <w:t xml:space="preserve">предметами: </w:t>
      </w:r>
      <w:r w:rsidR="00316FE1">
        <w:rPr>
          <w:color w:val="000000"/>
          <w:sz w:val="28"/>
          <w:szCs w:val="28"/>
        </w:rPr>
        <w:t>«Р</w:t>
      </w:r>
      <w:r w:rsidR="000F72A5" w:rsidRPr="00430858">
        <w:rPr>
          <w:color w:val="000000"/>
          <w:sz w:val="28"/>
          <w:szCs w:val="28"/>
        </w:rPr>
        <w:t>усский язык</w:t>
      </w:r>
      <w:r w:rsidR="00316FE1">
        <w:rPr>
          <w:color w:val="000000"/>
          <w:sz w:val="28"/>
          <w:szCs w:val="28"/>
        </w:rPr>
        <w:t>»</w:t>
      </w:r>
      <w:r w:rsidR="000F72A5" w:rsidRPr="00430858">
        <w:rPr>
          <w:color w:val="000000"/>
          <w:sz w:val="28"/>
          <w:szCs w:val="28"/>
        </w:rPr>
        <w:t xml:space="preserve">, </w:t>
      </w:r>
      <w:r w:rsidR="00316FE1">
        <w:rPr>
          <w:color w:val="000000"/>
          <w:sz w:val="28"/>
          <w:szCs w:val="28"/>
        </w:rPr>
        <w:t>«Л</w:t>
      </w:r>
      <w:r w:rsidR="000F72A5" w:rsidRPr="00430858">
        <w:rPr>
          <w:color w:val="000000"/>
          <w:sz w:val="28"/>
          <w:szCs w:val="28"/>
        </w:rPr>
        <w:t>итературное чтение</w:t>
      </w:r>
      <w:r w:rsidR="00316FE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proofErr w:type="gramStart"/>
      <w:r w:rsidR="002C2492">
        <w:rPr>
          <w:color w:val="000000"/>
          <w:sz w:val="28"/>
          <w:szCs w:val="28"/>
        </w:rPr>
        <w:t>Согласно заявлению родителей обучающихся 1-4 классов учебные предметы «Родной язык (русский)» и «Литературное чтение на родном (русском) языке» интегрируется в учебные предметы «Русский язык» и «Литературное чтение» предметной области «Русский язык» и «Литературное чтение».</w:t>
      </w:r>
      <w:proofErr w:type="gramEnd"/>
      <w:r w:rsidR="002C2492">
        <w:rPr>
          <w:color w:val="000000"/>
          <w:sz w:val="28"/>
          <w:szCs w:val="28"/>
        </w:rPr>
        <w:t xml:space="preserve"> </w:t>
      </w:r>
      <w:r w:rsidR="000F72A5" w:rsidRPr="00430858">
        <w:rPr>
          <w:color w:val="000000"/>
          <w:sz w:val="28"/>
          <w:szCs w:val="28"/>
        </w:rPr>
        <w:t xml:space="preserve">На изучение </w:t>
      </w:r>
      <w:r w:rsidR="00A70966">
        <w:rPr>
          <w:color w:val="000000"/>
          <w:sz w:val="28"/>
          <w:szCs w:val="28"/>
        </w:rPr>
        <w:t>учебного предмета «Русский язык»</w:t>
      </w:r>
      <w:r w:rsidR="00BE374A">
        <w:rPr>
          <w:color w:val="000000"/>
          <w:sz w:val="28"/>
          <w:szCs w:val="28"/>
        </w:rPr>
        <w:t xml:space="preserve"> в 1 – 4</w:t>
      </w:r>
      <w:r w:rsidR="002A2C23">
        <w:rPr>
          <w:color w:val="000000"/>
          <w:sz w:val="28"/>
          <w:szCs w:val="28"/>
        </w:rPr>
        <w:t xml:space="preserve"> классах отводится 4</w:t>
      </w:r>
      <w:r w:rsidR="000F72A5" w:rsidRPr="00430858">
        <w:rPr>
          <w:color w:val="000000"/>
          <w:sz w:val="28"/>
          <w:szCs w:val="28"/>
        </w:rPr>
        <w:t xml:space="preserve"> час</w:t>
      </w:r>
      <w:r w:rsidR="002A2C23">
        <w:rPr>
          <w:color w:val="000000"/>
          <w:sz w:val="28"/>
          <w:szCs w:val="28"/>
        </w:rPr>
        <w:t>а</w:t>
      </w:r>
      <w:r w:rsidR="00BE374A">
        <w:rPr>
          <w:color w:val="000000"/>
          <w:sz w:val="28"/>
          <w:szCs w:val="28"/>
        </w:rPr>
        <w:t xml:space="preserve"> в неделю</w:t>
      </w:r>
      <w:r w:rsidR="000F72A5" w:rsidRPr="00430858">
        <w:rPr>
          <w:color w:val="000000"/>
          <w:sz w:val="28"/>
          <w:szCs w:val="28"/>
        </w:rPr>
        <w:t>.</w:t>
      </w:r>
      <w:r w:rsidR="00430858">
        <w:rPr>
          <w:color w:val="000000"/>
          <w:sz w:val="28"/>
          <w:szCs w:val="28"/>
        </w:rPr>
        <w:t xml:space="preserve"> </w:t>
      </w:r>
      <w:r w:rsidRPr="00430858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учебный предмет «Литературное чтение» в 1– 3</w:t>
      </w:r>
      <w:r w:rsidRPr="00430858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ах отводится по 4 часа в неделю, в 4 классе- 3 часа</w:t>
      </w:r>
      <w:r w:rsidRPr="0043085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30858">
        <w:rPr>
          <w:color w:val="000000"/>
          <w:sz w:val="28"/>
          <w:szCs w:val="28"/>
        </w:rPr>
        <w:t xml:space="preserve">Программа по литературному чтению для младших школьников ориентирована на формирование и развитие у детей  речевых навыков, главным из которых является навык чтения. </w:t>
      </w:r>
    </w:p>
    <w:p w:rsidR="00430858" w:rsidRPr="00430858" w:rsidRDefault="000F6717" w:rsidP="000F67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Предметная область «Иностранный язык» представлена учебным предметом «Иностранный язык». </w:t>
      </w:r>
      <w:r w:rsidR="00430858">
        <w:rPr>
          <w:color w:val="000000"/>
          <w:sz w:val="28"/>
          <w:szCs w:val="28"/>
        </w:rPr>
        <w:t xml:space="preserve">На изучение </w:t>
      </w:r>
      <w:r w:rsidR="00A70966">
        <w:rPr>
          <w:color w:val="000000"/>
          <w:sz w:val="28"/>
          <w:szCs w:val="28"/>
        </w:rPr>
        <w:t xml:space="preserve">учебного предмета </w:t>
      </w:r>
      <w:r w:rsidR="00A70966">
        <w:rPr>
          <w:color w:val="000000"/>
          <w:sz w:val="28"/>
          <w:szCs w:val="28"/>
        </w:rPr>
        <w:lastRenderedPageBreak/>
        <w:t>«Иностранный язык»</w:t>
      </w:r>
      <w:r w:rsidR="00430858">
        <w:rPr>
          <w:color w:val="000000"/>
          <w:sz w:val="28"/>
          <w:szCs w:val="28"/>
        </w:rPr>
        <w:t xml:space="preserve"> со 2-го по 4-й классы отводится </w:t>
      </w:r>
      <w:r w:rsidR="00933D47">
        <w:rPr>
          <w:color w:val="000000"/>
          <w:sz w:val="28"/>
          <w:szCs w:val="28"/>
        </w:rPr>
        <w:t xml:space="preserve"> по </w:t>
      </w:r>
      <w:r w:rsidR="00430858">
        <w:rPr>
          <w:color w:val="000000"/>
          <w:sz w:val="28"/>
          <w:szCs w:val="28"/>
        </w:rPr>
        <w:t>2 часа</w:t>
      </w:r>
      <w:r w:rsidR="00A70966">
        <w:rPr>
          <w:color w:val="000000"/>
          <w:sz w:val="28"/>
          <w:szCs w:val="28"/>
        </w:rPr>
        <w:t xml:space="preserve"> в неделю</w:t>
      </w:r>
      <w:r w:rsidR="00430858">
        <w:rPr>
          <w:color w:val="000000"/>
          <w:sz w:val="28"/>
          <w:szCs w:val="28"/>
        </w:rPr>
        <w:t xml:space="preserve">. </w:t>
      </w:r>
      <w:r w:rsidR="0038032A" w:rsidRPr="00DC42BE">
        <w:rPr>
          <w:sz w:val="28"/>
          <w:szCs w:val="28"/>
        </w:rPr>
        <w:t>Предложенный объем учебного времени достаточен для освоения иностранного языка на функциональном уровне.</w:t>
      </w:r>
      <w:r w:rsidR="0038032A">
        <w:rPr>
          <w:sz w:val="28"/>
          <w:szCs w:val="28"/>
        </w:rPr>
        <w:t xml:space="preserve"> </w:t>
      </w:r>
      <w:r w:rsidR="00430858">
        <w:rPr>
          <w:color w:val="000000"/>
          <w:sz w:val="28"/>
          <w:szCs w:val="28"/>
        </w:rPr>
        <w:t>Согласно запросу родителей</w:t>
      </w:r>
      <w:r w:rsidR="0038032A">
        <w:rPr>
          <w:color w:val="000000"/>
          <w:sz w:val="28"/>
          <w:szCs w:val="28"/>
        </w:rPr>
        <w:t xml:space="preserve"> </w:t>
      </w:r>
      <w:r w:rsidR="0038032A" w:rsidRPr="00777A77">
        <w:rPr>
          <w:sz w:val="28"/>
          <w:szCs w:val="28"/>
        </w:rPr>
        <w:t>(протокол род</w:t>
      </w:r>
      <w:r w:rsidR="002A2C23" w:rsidRPr="00777A77">
        <w:rPr>
          <w:sz w:val="28"/>
          <w:szCs w:val="28"/>
        </w:rPr>
        <w:t xml:space="preserve">ительского собрания </w:t>
      </w:r>
      <w:r w:rsidR="00E20602" w:rsidRPr="00777A77">
        <w:rPr>
          <w:sz w:val="28"/>
          <w:szCs w:val="28"/>
        </w:rPr>
        <w:t xml:space="preserve">1 класса  </w:t>
      </w:r>
      <w:r w:rsidR="00A34C0F" w:rsidRPr="00777A77">
        <w:rPr>
          <w:sz w:val="28"/>
          <w:szCs w:val="28"/>
        </w:rPr>
        <w:t xml:space="preserve">№ </w:t>
      </w:r>
      <w:r w:rsidR="00E20602" w:rsidRPr="00777A77">
        <w:rPr>
          <w:sz w:val="28"/>
          <w:szCs w:val="28"/>
        </w:rPr>
        <w:t>5 от 31</w:t>
      </w:r>
      <w:r w:rsidR="0038032A" w:rsidRPr="00777A77">
        <w:rPr>
          <w:sz w:val="28"/>
          <w:szCs w:val="28"/>
        </w:rPr>
        <w:t>.0</w:t>
      </w:r>
      <w:r w:rsidR="00E20602" w:rsidRPr="00777A77">
        <w:rPr>
          <w:sz w:val="28"/>
          <w:szCs w:val="28"/>
        </w:rPr>
        <w:t>5</w:t>
      </w:r>
      <w:r w:rsidR="002A2C23" w:rsidRPr="00777A77">
        <w:rPr>
          <w:sz w:val="28"/>
          <w:szCs w:val="28"/>
        </w:rPr>
        <w:t>.</w:t>
      </w:r>
      <w:r w:rsidR="00933D47">
        <w:rPr>
          <w:sz w:val="28"/>
          <w:szCs w:val="28"/>
        </w:rPr>
        <w:t>18</w:t>
      </w:r>
      <w:r w:rsidR="0038032A" w:rsidRPr="00777A77">
        <w:rPr>
          <w:sz w:val="28"/>
          <w:szCs w:val="28"/>
        </w:rPr>
        <w:t xml:space="preserve"> г.)</w:t>
      </w:r>
      <w:r w:rsidR="00A70966" w:rsidRPr="00777A77">
        <w:rPr>
          <w:sz w:val="28"/>
          <w:szCs w:val="28"/>
        </w:rPr>
        <w:t>,</w:t>
      </w:r>
      <w:r w:rsidR="00430858">
        <w:rPr>
          <w:color w:val="000000"/>
          <w:sz w:val="28"/>
          <w:szCs w:val="28"/>
        </w:rPr>
        <w:t xml:space="preserve"> во 2 классе </w:t>
      </w:r>
      <w:r w:rsidR="0038032A">
        <w:rPr>
          <w:color w:val="000000"/>
          <w:sz w:val="28"/>
          <w:szCs w:val="28"/>
        </w:rPr>
        <w:t xml:space="preserve">в качестве иностранного языка </w:t>
      </w:r>
      <w:r w:rsidR="00430858">
        <w:rPr>
          <w:color w:val="000000"/>
          <w:sz w:val="28"/>
          <w:szCs w:val="28"/>
        </w:rPr>
        <w:t>вводится английский язык.</w:t>
      </w:r>
    </w:p>
    <w:p w:rsidR="00443654" w:rsidRPr="00430858" w:rsidRDefault="00E20602" w:rsidP="00A70966">
      <w:pPr>
        <w:pStyle w:val="a3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Предметная область </w:t>
      </w:r>
      <w:r w:rsidR="00C119CF">
        <w:rPr>
          <w:bCs/>
          <w:color w:val="000000"/>
          <w:sz w:val="28"/>
          <w:szCs w:val="28"/>
        </w:rPr>
        <w:t>«Математика и информатика</w:t>
      </w:r>
      <w:r w:rsidR="00443654" w:rsidRPr="00430858">
        <w:rPr>
          <w:bCs/>
          <w:color w:val="000000"/>
          <w:sz w:val="28"/>
          <w:szCs w:val="28"/>
        </w:rPr>
        <w:t>»</w:t>
      </w:r>
      <w:r w:rsidR="00A70966">
        <w:rPr>
          <w:bCs/>
          <w:color w:val="000000"/>
          <w:sz w:val="28"/>
          <w:szCs w:val="28"/>
        </w:rPr>
        <w:t xml:space="preserve"> </w:t>
      </w:r>
      <w:r w:rsidR="00443654" w:rsidRPr="00430858">
        <w:rPr>
          <w:color w:val="000000"/>
          <w:sz w:val="28"/>
          <w:szCs w:val="28"/>
        </w:rPr>
        <w:t xml:space="preserve">представлена </w:t>
      </w:r>
      <w:r w:rsidR="00A70966">
        <w:rPr>
          <w:color w:val="000000"/>
          <w:sz w:val="28"/>
          <w:szCs w:val="28"/>
        </w:rPr>
        <w:t xml:space="preserve">учебным </w:t>
      </w:r>
      <w:r w:rsidR="00443654" w:rsidRPr="00430858">
        <w:rPr>
          <w:color w:val="000000"/>
          <w:sz w:val="28"/>
          <w:szCs w:val="28"/>
        </w:rPr>
        <w:t xml:space="preserve">предметом </w:t>
      </w:r>
      <w:r w:rsidR="00A70966">
        <w:rPr>
          <w:color w:val="000000"/>
          <w:sz w:val="28"/>
          <w:szCs w:val="28"/>
        </w:rPr>
        <w:t>«М</w:t>
      </w:r>
      <w:r w:rsidR="00443654" w:rsidRPr="00430858">
        <w:rPr>
          <w:color w:val="000000"/>
          <w:sz w:val="28"/>
          <w:szCs w:val="28"/>
        </w:rPr>
        <w:t>атематика</w:t>
      </w:r>
      <w:r w:rsidR="00A70966">
        <w:rPr>
          <w:color w:val="000000"/>
          <w:sz w:val="28"/>
          <w:szCs w:val="28"/>
        </w:rPr>
        <w:t>»</w:t>
      </w:r>
      <w:r w:rsidR="00443654" w:rsidRPr="00430858">
        <w:rPr>
          <w:color w:val="000000"/>
          <w:sz w:val="28"/>
          <w:szCs w:val="28"/>
        </w:rPr>
        <w:t>.  Основными задачами реализации содержания являются: развитие математической речи, логического и алгоритмического мышления, воображения. Математика  изучается в 1-4 классах по 4 часа в неделю.</w:t>
      </w:r>
    </w:p>
    <w:p w:rsidR="0038032A" w:rsidRPr="00E20602" w:rsidRDefault="00E20602" w:rsidP="00E20602">
      <w:pPr>
        <w:pStyle w:val="a3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Предметная область </w:t>
      </w:r>
      <w:r w:rsidR="00443654" w:rsidRPr="0038032A">
        <w:rPr>
          <w:color w:val="000000"/>
          <w:sz w:val="28"/>
          <w:szCs w:val="28"/>
        </w:rPr>
        <w:t>«</w:t>
      </w:r>
      <w:r w:rsidRPr="00E20602">
        <w:rPr>
          <w:color w:val="000000"/>
          <w:sz w:val="28"/>
          <w:szCs w:val="28"/>
        </w:rPr>
        <w:t>Обществознание и естествознание (Окружающий мир)</w:t>
      </w:r>
      <w:r w:rsidR="00443654" w:rsidRPr="0038032A">
        <w:rPr>
          <w:color w:val="000000"/>
          <w:sz w:val="28"/>
          <w:szCs w:val="28"/>
        </w:rPr>
        <w:t>»</w:t>
      </w:r>
      <w:r w:rsidR="00443654" w:rsidRPr="00E20602">
        <w:rPr>
          <w:color w:val="000000"/>
          <w:sz w:val="28"/>
          <w:szCs w:val="28"/>
        </w:rPr>
        <w:t> </w:t>
      </w:r>
      <w:r w:rsidR="00443654" w:rsidRPr="0038032A">
        <w:rPr>
          <w:color w:val="000000"/>
          <w:sz w:val="28"/>
          <w:szCs w:val="28"/>
        </w:rPr>
        <w:t xml:space="preserve">в </w:t>
      </w:r>
      <w:r w:rsidR="0038032A" w:rsidRPr="0038032A">
        <w:rPr>
          <w:color w:val="000000"/>
          <w:sz w:val="28"/>
          <w:szCs w:val="28"/>
        </w:rPr>
        <w:t>1-4</w:t>
      </w:r>
      <w:r w:rsidR="00E94365" w:rsidRPr="0038032A">
        <w:rPr>
          <w:color w:val="000000"/>
          <w:sz w:val="28"/>
          <w:szCs w:val="28"/>
        </w:rPr>
        <w:t xml:space="preserve"> классах </w:t>
      </w:r>
      <w:r w:rsidR="00443654" w:rsidRPr="0038032A">
        <w:rPr>
          <w:color w:val="000000"/>
          <w:sz w:val="28"/>
          <w:szCs w:val="28"/>
        </w:rPr>
        <w:t>пред</w:t>
      </w:r>
      <w:r w:rsidR="00764DC2" w:rsidRPr="0038032A">
        <w:rPr>
          <w:color w:val="000000"/>
          <w:sz w:val="28"/>
          <w:szCs w:val="28"/>
        </w:rPr>
        <w:t xml:space="preserve">ставлена </w:t>
      </w:r>
      <w:r>
        <w:rPr>
          <w:color w:val="000000"/>
          <w:sz w:val="28"/>
          <w:szCs w:val="28"/>
        </w:rPr>
        <w:t xml:space="preserve"> учебным </w:t>
      </w:r>
      <w:r w:rsidR="00764DC2" w:rsidRPr="0038032A">
        <w:rPr>
          <w:color w:val="000000"/>
          <w:sz w:val="28"/>
          <w:szCs w:val="28"/>
        </w:rPr>
        <w:t xml:space="preserve">предметом </w:t>
      </w:r>
      <w:r w:rsidR="0038032A" w:rsidRPr="0038032A">
        <w:rPr>
          <w:color w:val="000000"/>
          <w:sz w:val="28"/>
          <w:szCs w:val="28"/>
        </w:rPr>
        <w:t xml:space="preserve"> </w:t>
      </w:r>
      <w:r w:rsidR="00764DC2" w:rsidRPr="0038032A">
        <w:rPr>
          <w:color w:val="000000"/>
          <w:sz w:val="28"/>
          <w:szCs w:val="28"/>
        </w:rPr>
        <w:t xml:space="preserve">«Окружающий </w:t>
      </w:r>
      <w:r w:rsidR="00443654" w:rsidRPr="0038032A">
        <w:rPr>
          <w:color w:val="000000"/>
          <w:sz w:val="28"/>
          <w:szCs w:val="28"/>
        </w:rPr>
        <w:t xml:space="preserve">мир»  с учебной нагрузкой </w:t>
      </w:r>
      <w:r w:rsidR="00E94365" w:rsidRPr="0038032A">
        <w:rPr>
          <w:color w:val="000000"/>
          <w:sz w:val="28"/>
          <w:szCs w:val="28"/>
        </w:rPr>
        <w:t xml:space="preserve"> </w:t>
      </w:r>
      <w:r w:rsidR="00A70966" w:rsidRPr="0038032A">
        <w:rPr>
          <w:color w:val="000000"/>
          <w:sz w:val="28"/>
          <w:szCs w:val="28"/>
        </w:rPr>
        <w:t>2 часа в неделю</w:t>
      </w:r>
      <w:r w:rsidR="0038032A" w:rsidRPr="0038032A">
        <w:rPr>
          <w:color w:val="000000"/>
          <w:sz w:val="28"/>
          <w:szCs w:val="28"/>
        </w:rPr>
        <w:t>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443654" w:rsidRPr="00430858" w:rsidRDefault="00E20602" w:rsidP="00E20602">
      <w:pPr>
        <w:pStyle w:val="a3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Предметная область </w:t>
      </w:r>
      <w:r w:rsidR="00443654" w:rsidRPr="00E20602">
        <w:rPr>
          <w:color w:val="000000"/>
          <w:sz w:val="28"/>
          <w:szCs w:val="28"/>
        </w:rPr>
        <w:t>«Искусство»</w:t>
      </w:r>
      <w:r w:rsidR="00443654" w:rsidRPr="00430858">
        <w:rPr>
          <w:color w:val="000000"/>
          <w:sz w:val="28"/>
          <w:szCs w:val="28"/>
        </w:rPr>
        <w:t xml:space="preserve">  представлена </w:t>
      </w:r>
      <w:r w:rsidR="00A70966">
        <w:rPr>
          <w:color w:val="000000"/>
          <w:sz w:val="28"/>
          <w:szCs w:val="28"/>
        </w:rPr>
        <w:t xml:space="preserve">учебными </w:t>
      </w:r>
      <w:r w:rsidR="00443654" w:rsidRPr="00430858">
        <w:rPr>
          <w:color w:val="000000"/>
          <w:sz w:val="28"/>
          <w:szCs w:val="28"/>
        </w:rPr>
        <w:t xml:space="preserve">предметами: </w:t>
      </w:r>
      <w:r w:rsidR="00A70966">
        <w:rPr>
          <w:color w:val="000000"/>
          <w:sz w:val="28"/>
          <w:szCs w:val="28"/>
        </w:rPr>
        <w:t>«И</w:t>
      </w:r>
      <w:r w:rsidR="00443654" w:rsidRPr="00430858">
        <w:rPr>
          <w:color w:val="000000"/>
          <w:sz w:val="28"/>
          <w:szCs w:val="28"/>
        </w:rPr>
        <w:t>зобразит</w:t>
      </w:r>
      <w:r w:rsidR="00A70966">
        <w:rPr>
          <w:color w:val="000000"/>
          <w:sz w:val="28"/>
          <w:szCs w:val="28"/>
        </w:rPr>
        <w:t>ельное искусство» и «Музыка»</w:t>
      </w:r>
      <w:r w:rsidR="00443654" w:rsidRPr="00430858">
        <w:rPr>
          <w:color w:val="000000"/>
          <w:sz w:val="28"/>
          <w:szCs w:val="28"/>
        </w:rPr>
        <w:t xml:space="preserve">  по 1 часу в неделю  в 1-4 классах.</w:t>
      </w:r>
      <w:r w:rsidR="00CC7843" w:rsidRPr="00430858">
        <w:rPr>
          <w:color w:val="000000"/>
          <w:sz w:val="28"/>
          <w:szCs w:val="28"/>
        </w:rPr>
        <w:t xml:space="preserve"> </w:t>
      </w:r>
      <w:r w:rsidR="00443654" w:rsidRPr="00430858">
        <w:rPr>
          <w:color w:val="000000"/>
          <w:sz w:val="28"/>
          <w:szCs w:val="28"/>
        </w:rPr>
        <w:t>Основные задачи</w:t>
      </w:r>
      <w:r w:rsidR="00CC7843" w:rsidRPr="00430858">
        <w:rPr>
          <w:color w:val="000000"/>
          <w:sz w:val="28"/>
          <w:szCs w:val="28"/>
        </w:rPr>
        <w:t xml:space="preserve"> предметов</w:t>
      </w:r>
      <w:r w:rsidR="00443654" w:rsidRPr="00430858">
        <w:rPr>
          <w:color w:val="000000"/>
          <w:sz w:val="28"/>
          <w:szCs w:val="28"/>
        </w:rPr>
        <w:t xml:space="preserve"> –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443654" w:rsidRPr="00A70966" w:rsidRDefault="00E20602" w:rsidP="00E20602">
      <w:pPr>
        <w:pStyle w:val="a3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Предметная</w:t>
      </w:r>
      <w:r w:rsidR="00443654" w:rsidRPr="00430858">
        <w:rPr>
          <w:color w:val="000000"/>
          <w:sz w:val="28"/>
          <w:szCs w:val="28"/>
        </w:rPr>
        <w:t xml:space="preserve"> область</w:t>
      </w:r>
      <w:r w:rsidR="00443654" w:rsidRPr="00E20602">
        <w:t> </w:t>
      </w:r>
      <w:r w:rsidR="00443654" w:rsidRPr="00E20602">
        <w:rPr>
          <w:color w:val="000000"/>
          <w:sz w:val="28"/>
          <w:szCs w:val="28"/>
        </w:rPr>
        <w:t>«Физическая культура»</w:t>
      </w:r>
      <w:r w:rsidR="00443654" w:rsidRPr="00E20602">
        <w:t> </w:t>
      </w:r>
      <w:r w:rsidR="00CC7843" w:rsidRPr="00430858">
        <w:rPr>
          <w:color w:val="000000"/>
          <w:sz w:val="28"/>
          <w:szCs w:val="28"/>
        </w:rPr>
        <w:t xml:space="preserve"> п</w:t>
      </w:r>
      <w:r w:rsidR="00443654" w:rsidRPr="00430858">
        <w:rPr>
          <w:color w:val="000000"/>
          <w:sz w:val="28"/>
          <w:szCs w:val="28"/>
        </w:rPr>
        <w:t>редставлена у</w:t>
      </w:r>
      <w:r w:rsidR="00CC7843" w:rsidRPr="00430858">
        <w:rPr>
          <w:color w:val="000000"/>
          <w:sz w:val="28"/>
          <w:szCs w:val="28"/>
        </w:rPr>
        <w:t>чебным предметом</w:t>
      </w:r>
      <w:r w:rsidR="00443654" w:rsidRPr="00430858">
        <w:rPr>
          <w:color w:val="000000"/>
          <w:sz w:val="28"/>
          <w:szCs w:val="28"/>
        </w:rPr>
        <w:t xml:space="preserve"> «Физическая культура» с учебной нагрузкой 3 часа</w:t>
      </w:r>
      <w:r w:rsidR="00CC7843" w:rsidRPr="00430858">
        <w:rPr>
          <w:color w:val="000000"/>
          <w:sz w:val="28"/>
          <w:szCs w:val="28"/>
        </w:rPr>
        <w:t xml:space="preserve"> в неделю в 1-4 классах.</w:t>
      </w:r>
      <w:r w:rsidR="00A70966">
        <w:rPr>
          <w:color w:val="000000"/>
          <w:sz w:val="28"/>
          <w:szCs w:val="28"/>
        </w:rPr>
        <w:t xml:space="preserve"> </w:t>
      </w:r>
      <w:r w:rsidR="00443654" w:rsidRPr="00E20602">
        <w:rPr>
          <w:color w:val="000000"/>
          <w:sz w:val="28"/>
          <w:szCs w:val="28"/>
        </w:rPr>
        <w:t>Предмет «Физическая культура» направлен на укрепление здоровья, содействует гармоничному физическому, нравственному и социальному развитию, успешному обучению, формирование первоначальных умений саморегуляции средствами ф</w:t>
      </w:r>
      <w:r w:rsidR="006013EF" w:rsidRPr="00E20602">
        <w:rPr>
          <w:color w:val="000000"/>
          <w:sz w:val="28"/>
          <w:szCs w:val="28"/>
        </w:rPr>
        <w:t>изической культуры, формированию</w:t>
      </w:r>
      <w:r w:rsidR="00443654" w:rsidRPr="00E20602">
        <w:rPr>
          <w:color w:val="000000"/>
          <w:sz w:val="28"/>
          <w:szCs w:val="28"/>
        </w:rPr>
        <w:t xml:space="preserve"> установки на сохранение и укрепление здоровья, навыков здорового и безопасного образа жизни. Для укрепления физического здоровья детей </w:t>
      </w:r>
      <w:r w:rsidR="00371182">
        <w:rPr>
          <w:color w:val="000000"/>
          <w:sz w:val="28"/>
          <w:szCs w:val="28"/>
        </w:rPr>
        <w:t xml:space="preserve"> в 2018</w:t>
      </w:r>
      <w:r w:rsidRPr="00E20602">
        <w:rPr>
          <w:color w:val="000000"/>
          <w:sz w:val="28"/>
          <w:szCs w:val="28"/>
        </w:rPr>
        <w:t>-</w:t>
      </w:r>
      <w:r w:rsidR="00371182">
        <w:rPr>
          <w:color w:val="000000"/>
          <w:sz w:val="28"/>
          <w:szCs w:val="28"/>
        </w:rPr>
        <w:t>2019</w:t>
      </w:r>
      <w:r w:rsidR="00CC7843" w:rsidRPr="00E20602">
        <w:rPr>
          <w:color w:val="000000"/>
          <w:sz w:val="28"/>
          <w:szCs w:val="28"/>
        </w:rPr>
        <w:t xml:space="preserve"> учебном году </w:t>
      </w:r>
      <w:r w:rsidR="00443654" w:rsidRPr="00E20602">
        <w:rPr>
          <w:color w:val="000000"/>
          <w:sz w:val="28"/>
          <w:szCs w:val="28"/>
        </w:rPr>
        <w:t>будет продолжено проведение ежедневной утренней зарядки</w:t>
      </w:r>
      <w:r w:rsidR="006013EF" w:rsidRPr="00E20602">
        <w:rPr>
          <w:color w:val="000000"/>
          <w:sz w:val="28"/>
          <w:szCs w:val="28"/>
        </w:rPr>
        <w:t>, динамических пауз (в 1 классе</w:t>
      </w:r>
      <w:r w:rsidR="00443654" w:rsidRPr="00E20602">
        <w:rPr>
          <w:color w:val="000000"/>
          <w:sz w:val="28"/>
          <w:szCs w:val="28"/>
        </w:rPr>
        <w:t xml:space="preserve">), Дней здоровья, классных часов по ранней профилактике вредных привычек, ведущих </w:t>
      </w:r>
      <w:r w:rsidR="00CC7843" w:rsidRPr="00E20602">
        <w:rPr>
          <w:color w:val="000000"/>
          <w:sz w:val="28"/>
          <w:szCs w:val="28"/>
        </w:rPr>
        <w:t xml:space="preserve">к ухудшению здоровья, </w:t>
      </w:r>
      <w:r w:rsidR="00371182">
        <w:rPr>
          <w:color w:val="000000"/>
          <w:sz w:val="28"/>
          <w:szCs w:val="28"/>
        </w:rPr>
        <w:t>работа по реализации</w:t>
      </w:r>
      <w:r w:rsidR="00443654" w:rsidRPr="00E20602">
        <w:rPr>
          <w:color w:val="000000"/>
          <w:sz w:val="28"/>
          <w:szCs w:val="28"/>
        </w:rPr>
        <w:t xml:space="preserve"> здоровьесберегающих технологий</w:t>
      </w:r>
      <w:r w:rsidR="00CC7843" w:rsidRPr="00E20602">
        <w:rPr>
          <w:color w:val="000000"/>
          <w:sz w:val="28"/>
          <w:szCs w:val="28"/>
        </w:rPr>
        <w:t>.</w:t>
      </w:r>
    </w:p>
    <w:p w:rsidR="00443654" w:rsidRPr="00E20602" w:rsidRDefault="00E20602" w:rsidP="00E20602">
      <w:pPr>
        <w:pStyle w:val="a3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20602">
        <w:rPr>
          <w:color w:val="000000"/>
          <w:sz w:val="28"/>
          <w:szCs w:val="28"/>
        </w:rPr>
        <w:t>Предметная</w:t>
      </w:r>
      <w:r w:rsidR="00443654" w:rsidRPr="00E20602">
        <w:rPr>
          <w:color w:val="000000"/>
          <w:sz w:val="28"/>
          <w:szCs w:val="28"/>
        </w:rPr>
        <w:t xml:space="preserve"> область «Технология»</w:t>
      </w:r>
      <w:r w:rsidR="00383821" w:rsidRPr="00E20602">
        <w:rPr>
          <w:color w:val="000000"/>
          <w:sz w:val="28"/>
          <w:szCs w:val="28"/>
        </w:rPr>
        <w:t xml:space="preserve"> </w:t>
      </w:r>
      <w:r w:rsidR="00CC7843" w:rsidRPr="00E20602">
        <w:rPr>
          <w:color w:val="000000"/>
          <w:sz w:val="28"/>
          <w:szCs w:val="28"/>
        </w:rPr>
        <w:t xml:space="preserve">представлена </w:t>
      </w:r>
      <w:r w:rsidR="00A70966" w:rsidRPr="00E20602">
        <w:rPr>
          <w:color w:val="000000"/>
          <w:sz w:val="28"/>
          <w:szCs w:val="28"/>
        </w:rPr>
        <w:t xml:space="preserve">учебным </w:t>
      </w:r>
      <w:r w:rsidR="00CC7843" w:rsidRPr="00E20602">
        <w:rPr>
          <w:color w:val="000000"/>
          <w:sz w:val="28"/>
          <w:szCs w:val="28"/>
        </w:rPr>
        <w:t>предметом</w:t>
      </w:r>
      <w:r w:rsidR="00443654" w:rsidRPr="00E20602">
        <w:rPr>
          <w:color w:val="000000"/>
          <w:sz w:val="28"/>
          <w:szCs w:val="28"/>
        </w:rPr>
        <w:t xml:space="preserve"> </w:t>
      </w:r>
      <w:r w:rsidR="00CC7843" w:rsidRPr="00E20602">
        <w:rPr>
          <w:color w:val="000000"/>
          <w:sz w:val="28"/>
          <w:szCs w:val="28"/>
        </w:rPr>
        <w:t>«Т</w:t>
      </w:r>
      <w:r w:rsidR="00443654" w:rsidRPr="00E20602">
        <w:rPr>
          <w:color w:val="000000"/>
          <w:sz w:val="28"/>
          <w:szCs w:val="28"/>
        </w:rPr>
        <w:t>ехнология</w:t>
      </w:r>
      <w:r w:rsidR="00CC7843" w:rsidRPr="00E20602">
        <w:rPr>
          <w:color w:val="000000"/>
          <w:sz w:val="28"/>
          <w:szCs w:val="28"/>
        </w:rPr>
        <w:t xml:space="preserve">» в  </w:t>
      </w:r>
      <w:r w:rsidR="006013EF" w:rsidRPr="00E20602">
        <w:rPr>
          <w:color w:val="000000"/>
          <w:sz w:val="28"/>
          <w:szCs w:val="28"/>
        </w:rPr>
        <w:t>1-4 классах с  1 часовой недельной нагрузкой</w:t>
      </w:r>
      <w:r w:rsidR="00292E7C" w:rsidRPr="00E20602">
        <w:rPr>
          <w:color w:val="000000"/>
          <w:sz w:val="28"/>
          <w:szCs w:val="28"/>
        </w:rPr>
        <w:t xml:space="preserve">. </w:t>
      </w:r>
    </w:p>
    <w:p w:rsidR="00CF516B" w:rsidRPr="00371182" w:rsidRDefault="00E20602" w:rsidP="00371182">
      <w:pPr>
        <w:pStyle w:val="a3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20602">
        <w:rPr>
          <w:color w:val="000000"/>
          <w:sz w:val="28"/>
          <w:szCs w:val="28"/>
        </w:rPr>
        <w:t xml:space="preserve">Предметная область  «Основы религиозных культур и светской этики» в </w:t>
      </w:r>
      <w:r w:rsidR="00A70966" w:rsidRPr="00E20602">
        <w:rPr>
          <w:color w:val="000000"/>
          <w:sz w:val="28"/>
          <w:szCs w:val="28"/>
        </w:rPr>
        <w:t xml:space="preserve">4 классе </w:t>
      </w:r>
      <w:r w:rsidRPr="00E20602">
        <w:rPr>
          <w:color w:val="000000"/>
          <w:sz w:val="28"/>
          <w:szCs w:val="28"/>
        </w:rPr>
        <w:t xml:space="preserve">представлена учебным </w:t>
      </w:r>
      <w:r w:rsidR="00CC7843" w:rsidRPr="00E20602">
        <w:rPr>
          <w:color w:val="000000"/>
          <w:sz w:val="28"/>
          <w:szCs w:val="28"/>
        </w:rPr>
        <w:t xml:space="preserve"> </w:t>
      </w:r>
      <w:r w:rsidRPr="00E20602">
        <w:rPr>
          <w:color w:val="000000"/>
          <w:sz w:val="28"/>
          <w:szCs w:val="28"/>
        </w:rPr>
        <w:t xml:space="preserve">предметом </w:t>
      </w:r>
      <w:r w:rsidR="00A44090">
        <w:rPr>
          <w:color w:val="000000"/>
          <w:sz w:val="28"/>
          <w:szCs w:val="28"/>
        </w:rPr>
        <w:t>«</w:t>
      </w:r>
      <w:r w:rsidR="00CC7843" w:rsidRPr="00E20602">
        <w:rPr>
          <w:color w:val="000000"/>
          <w:sz w:val="28"/>
          <w:szCs w:val="28"/>
        </w:rPr>
        <w:t>Основы религ</w:t>
      </w:r>
      <w:r w:rsidR="00A44090">
        <w:rPr>
          <w:color w:val="000000"/>
          <w:sz w:val="28"/>
          <w:szCs w:val="28"/>
        </w:rPr>
        <w:t>иозных культур и светской этики»</w:t>
      </w:r>
      <w:r w:rsidR="00CC7843" w:rsidRPr="00E20602">
        <w:rPr>
          <w:color w:val="000000"/>
          <w:sz w:val="28"/>
          <w:szCs w:val="28"/>
        </w:rPr>
        <w:t xml:space="preserve"> (далее - ОРКСЭ). </w:t>
      </w:r>
      <w:r w:rsidR="00CC7843" w:rsidRPr="00430858">
        <w:rPr>
          <w:color w:val="000000"/>
          <w:sz w:val="28"/>
          <w:szCs w:val="28"/>
        </w:rPr>
        <w:t>Учебный курс ОРКСЭ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 и своей сопричастности к ним. Цель учебного курса ОРКСЭ – формирование у младшего подростка мотивации к осознанному нравственному поведению, основанному на знании и уважении культурных и религиозных традиций мн</w:t>
      </w:r>
      <w:r w:rsidR="00371182">
        <w:rPr>
          <w:color w:val="000000"/>
          <w:sz w:val="28"/>
          <w:szCs w:val="28"/>
        </w:rPr>
        <w:t xml:space="preserve">огонационального народа России. </w:t>
      </w:r>
      <w:r w:rsidR="00CC7843" w:rsidRPr="00E20602">
        <w:rPr>
          <w:color w:val="000000"/>
          <w:sz w:val="28"/>
          <w:szCs w:val="28"/>
        </w:rPr>
        <w:t>Согласно</w:t>
      </w:r>
      <w:r w:rsidR="006013EF" w:rsidRPr="00E20602">
        <w:rPr>
          <w:color w:val="000000"/>
          <w:sz w:val="28"/>
          <w:szCs w:val="28"/>
        </w:rPr>
        <w:t xml:space="preserve"> заявлениям родителей</w:t>
      </w:r>
      <w:r w:rsidR="00CC7843" w:rsidRPr="00E20602">
        <w:rPr>
          <w:color w:val="000000"/>
          <w:sz w:val="28"/>
          <w:szCs w:val="28"/>
        </w:rPr>
        <w:t xml:space="preserve"> обучающихся 3 класса</w:t>
      </w:r>
      <w:r w:rsidR="006013EF" w:rsidRPr="00E20602">
        <w:rPr>
          <w:color w:val="000000"/>
          <w:sz w:val="28"/>
          <w:szCs w:val="28"/>
        </w:rPr>
        <w:t xml:space="preserve"> </w:t>
      </w:r>
      <w:r w:rsidR="006013EF" w:rsidRPr="00C119CF">
        <w:rPr>
          <w:sz w:val="28"/>
          <w:szCs w:val="28"/>
        </w:rPr>
        <w:t>(протокол родительс</w:t>
      </w:r>
      <w:r w:rsidR="00B55A71" w:rsidRPr="00C119CF">
        <w:rPr>
          <w:sz w:val="28"/>
          <w:szCs w:val="28"/>
        </w:rPr>
        <w:t>кого собрани</w:t>
      </w:r>
      <w:r w:rsidR="00C119CF" w:rsidRPr="00C119CF">
        <w:rPr>
          <w:sz w:val="28"/>
          <w:szCs w:val="28"/>
        </w:rPr>
        <w:t>я  3 класса № 5 от 13.04.</w:t>
      </w:r>
      <w:r w:rsidR="00371182">
        <w:rPr>
          <w:sz w:val="28"/>
          <w:szCs w:val="28"/>
        </w:rPr>
        <w:t>2018</w:t>
      </w:r>
      <w:r w:rsidR="006013EF" w:rsidRPr="00C119CF">
        <w:rPr>
          <w:sz w:val="28"/>
          <w:szCs w:val="28"/>
        </w:rPr>
        <w:t xml:space="preserve"> г.)</w:t>
      </w:r>
      <w:r w:rsidR="00CC7843" w:rsidRPr="00C119CF">
        <w:rPr>
          <w:sz w:val="28"/>
          <w:szCs w:val="28"/>
        </w:rPr>
        <w:t xml:space="preserve">, из </w:t>
      </w:r>
      <w:r w:rsidR="006013EF" w:rsidRPr="00C119CF">
        <w:rPr>
          <w:sz w:val="28"/>
          <w:szCs w:val="28"/>
        </w:rPr>
        <w:t xml:space="preserve">6 </w:t>
      </w:r>
      <w:r w:rsidR="00CC7843" w:rsidRPr="00C119CF">
        <w:rPr>
          <w:sz w:val="28"/>
          <w:szCs w:val="28"/>
        </w:rPr>
        <w:t>модулей курса «Основы</w:t>
      </w:r>
      <w:r w:rsidR="00CC7843" w:rsidRPr="00FA7D5A">
        <w:rPr>
          <w:color w:val="FF0000"/>
          <w:sz w:val="28"/>
          <w:szCs w:val="28"/>
        </w:rPr>
        <w:t xml:space="preserve"> </w:t>
      </w:r>
      <w:r w:rsidR="00CC7843" w:rsidRPr="00E20602">
        <w:rPr>
          <w:color w:val="000000"/>
          <w:sz w:val="28"/>
          <w:szCs w:val="28"/>
        </w:rPr>
        <w:t xml:space="preserve">религиозных культур и светской этики» (ОРКСЭ), </w:t>
      </w:r>
      <w:r w:rsidR="00A44090">
        <w:rPr>
          <w:color w:val="000000"/>
          <w:sz w:val="28"/>
          <w:szCs w:val="28"/>
        </w:rPr>
        <w:lastRenderedPageBreak/>
        <w:t>для изучения</w:t>
      </w:r>
      <w:r w:rsidR="006013EF" w:rsidRPr="00E20602">
        <w:rPr>
          <w:color w:val="000000"/>
          <w:sz w:val="28"/>
          <w:szCs w:val="28"/>
        </w:rPr>
        <w:t xml:space="preserve"> </w:t>
      </w:r>
      <w:r w:rsidR="00CC7843" w:rsidRPr="00E20602">
        <w:rPr>
          <w:color w:val="000000"/>
          <w:sz w:val="28"/>
          <w:szCs w:val="28"/>
        </w:rPr>
        <w:t>выбран учебный</w:t>
      </w:r>
      <w:r w:rsidR="006013EF" w:rsidRPr="00E20602">
        <w:rPr>
          <w:color w:val="000000"/>
          <w:sz w:val="28"/>
          <w:szCs w:val="28"/>
        </w:rPr>
        <w:t xml:space="preserve"> модуль: «Основы </w:t>
      </w:r>
      <w:r w:rsidR="00371182">
        <w:rPr>
          <w:color w:val="000000"/>
          <w:sz w:val="28"/>
          <w:szCs w:val="28"/>
        </w:rPr>
        <w:t xml:space="preserve">православной </w:t>
      </w:r>
      <w:r w:rsidR="006013EF" w:rsidRPr="00E20602">
        <w:rPr>
          <w:color w:val="000000"/>
          <w:sz w:val="28"/>
          <w:szCs w:val="28"/>
        </w:rPr>
        <w:t xml:space="preserve"> культур</w:t>
      </w:r>
      <w:r w:rsidR="00371182">
        <w:rPr>
          <w:color w:val="000000"/>
          <w:sz w:val="28"/>
          <w:szCs w:val="28"/>
        </w:rPr>
        <w:t>ы</w:t>
      </w:r>
      <w:r w:rsidR="00CC7843" w:rsidRPr="00E20602">
        <w:rPr>
          <w:color w:val="000000"/>
          <w:sz w:val="28"/>
          <w:szCs w:val="28"/>
        </w:rPr>
        <w:t>»</w:t>
      </w:r>
      <w:r w:rsidR="00383821" w:rsidRPr="00E20602">
        <w:rPr>
          <w:color w:val="000000"/>
          <w:sz w:val="28"/>
          <w:szCs w:val="28"/>
        </w:rPr>
        <w:t>,</w:t>
      </w:r>
      <w:r w:rsidR="00CC7843" w:rsidRPr="00E20602">
        <w:rPr>
          <w:color w:val="000000"/>
          <w:sz w:val="28"/>
          <w:szCs w:val="28"/>
        </w:rPr>
        <w:t xml:space="preserve"> </w:t>
      </w:r>
      <w:proofErr w:type="gramStart"/>
      <w:r w:rsidR="00CC7843" w:rsidRPr="00E20602">
        <w:rPr>
          <w:color w:val="000000"/>
          <w:sz w:val="28"/>
          <w:szCs w:val="28"/>
        </w:rPr>
        <w:t>изучаемый</w:t>
      </w:r>
      <w:proofErr w:type="gramEnd"/>
      <w:r w:rsidR="00CC7843" w:rsidRPr="00E20602">
        <w:rPr>
          <w:color w:val="000000"/>
          <w:sz w:val="28"/>
          <w:szCs w:val="28"/>
        </w:rPr>
        <w:t xml:space="preserve"> по 1 часу в неделю. </w:t>
      </w:r>
      <w:r w:rsidR="00371182" w:rsidRPr="00371182">
        <w:rPr>
          <w:sz w:val="28"/>
          <w:szCs w:val="28"/>
        </w:rPr>
        <w:t>Модуль курса «Основы православной культуры»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</w:t>
      </w:r>
      <w:r w:rsidR="00371182">
        <w:rPr>
          <w:sz w:val="28"/>
          <w:szCs w:val="28"/>
        </w:rPr>
        <w:t>.</w:t>
      </w:r>
    </w:p>
    <w:p w:rsidR="00823255" w:rsidRPr="00E20602" w:rsidRDefault="000F72A5" w:rsidP="00E20602">
      <w:pPr>
        <w:pStyle w:val="a3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20602">
        <w:rPr>
          <w:color w:val="000000"/>
          <w:sz w:val="28"/>
          <w:szCs w:val="28"/>
        </w:rPr>
        <w:t>Часть учебного плана, формируемая участниками образовательн</w:t>
      </w:r>
      <w:r w:rsidR="00CF516B" w:rsidRPr="00E20602">
        <w:rPr>
          <w:color w:val="000000"/>
          <w:sz w:val="28"/>
          <w:szCs w:val="28"/>
        </w:rPr>
        <w:t>ых отношений</w:t>
      </w:r>
      <w:r w:rsidRPr="00E20602">
        <w:rPr>
          <w:color w:val="000000"/>
          <w:sz w:val="28"/>
          <w:szCs w:val="28"/>
        </w:rPr>
        <w:t>,</w:t>
      </w:r>
      <w:r w:rsidRPr="00430858">
        <w:rPr>
          <w:color w:val="000000"/>
          <w:sz w:val="28"/>
          <w:szCs w:val="28"/>
        </w:rPr>
        <w:t xml:space="preserve"> обеспечивает реализацию индивидуальных потребностей обучающихся. </w:t>
      </w:r>
      <w:proofErr w:type="gramStart"/>
      <w:r w:rsidRPr="00430858">
        <w:rPr>
          <w:color w:val="000000"/>
          <w:sz w:val="28"/>
          <w:szCs w:val="28"/>
        </w:rPr>
        <w:t>Время, отводимое на данную часть внутри максимально допустимой недельной нагрузки используется</w:t>
      </w:r>
      <w:proofErr w:type="gramEnd"/>
      <w:r w:rsidRPr="00430858">
        <w:rPr>
          <w:color w:val="000000"/>
          <w:sz w:val="28"/>
          <w:szCs w:val="28"/>
        </w:rPr>
        <w:t>: на увеличение учебных часов, отводимых на изучение отдельных учебных предметов обязательной части</w:t>
      </w:r>
      <w:r w:rsidRPr="00E20602">
        <w:rPr>
          <w:color w:val="000000"/>
          <w:sz w:val="28"/>
          <w:szCs w:val="28"/>
        </w:rPr>
        <w:t>,  на введение новых у</w:t>
      </w:r>
      <w:r w:rsidR="00DA5334" w:rsidRPr="00E20602">
        <w:rPr>
          <w:color w:val="000000"/>
          <w:sz w:val="28"/>
          <w:szCs w:val="28"/>
        </w:rPr>
        <w:t>чебных предметов</w:t>
      </w:r>
      <w:r w:rsidRPr="00E20602">
        <w:rPr>
          <w:color w:val="000000"/>
          <w:sz w:val="28"/>
          <w:szCs w:val="28"/>
        </w:rPr>
        <w:t>.</w:t>
      </w:r>
    </w:p>
    <w:p w:rsidR="00781113" w:rsidRDefault="00781113" w:rsidP="00E20602">
      <w:pPr>
        <w:pStyle w:val="a3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20602">
        <w:rPr>
          <w:color w:val="000000"/>
          <w:sz w:val="28"/>
          <w:szCs w:val="28"/>
        </w:rPr>
        <w:t xml:space="preserve">По запросу родителей обучающихся  </w:t>
      </w:r>
      <w:r w:rsidR="00B55A71" w:rsidRPr="00E20602">
        <w:rPr>
          <w:color w:val="000000"/>
          <w:sz w:val="28"/>
          <w:szCs w:val="28"/>
        </w:rPr>
        <w:t>1-4 классов</w:t>
      </w:r>
      <w:r w:rsidRPr="00E20602">
        <w:rPr>
          <w:color w:val="000000"/>
          <w:sz w:val="28"/>
          <w:szCs w:val="28"/>
        </w:rPr>
        <w:t xml:space="preserve"> для</w:t>
      </w:r>
      <w:r w:rsidR="00B55A71" w:rsidRPr="00E20602">
        <w:rPr>
          <w:color w:val="000000"/>
          <w:sz w:val="28"/>
          <w:szCs w:val="28"/>
        </w:rPr>
        <w:t xml:space="preserve"> повышения грамотности устной и письменной речи добавляется по 1 часу на изучение </w:t>
      </w:r>
      <w:r w:rsidR="00E20602" w:rsidRPr="00E20602">
        <w:rPr>
          <w:color w:val="000000"/>
          <w:sz w:val="28"/>
          <w:szCs w:val="28"/>
        </w:rPr>
        <w:t xml:space="preserve">учебного </w:t>
      </w:r>
      <w:r w:rsidR="00B55A71" w:rsidRPr="00E20602">
        <w:rPr>
          <w:color w:val="000000"/>
          <w:sz w:val="28"/>
          <w:szCs w:val="28"/>
        </w:rPr>
        <w:t>предмета «Русский язык»</w:t>
      </w:r>
      <w:r w:rsidRPr="00E20602">
        <w:rPr>
          <w:color w:val="000000"/>
          <w:sz w:val="28"/>
          <w:szCs w:val="28"/>
        </w:rPr>
        <w:t>.</w:t>
      </w:r>
      <w:r w:rsidR="00762323">
        <w:rPr>
          <w:color w:val="000000"/>
          <w:sz w:val="28"/>
          <w:szCs w:val="28"/>
        </w:rPr>
        <w:t xml:space="preserve"> </w:t>
      </w:r>
    </w:p>
    <w:p w:rsidR="00E10A6E" w:rsidRPr="00E10A6E" w:rsidRDefault="00E10A6E" w:rsidP="00E10A6E">
      <w:pPr>
        <w:pStyle w:val="a3"/>
        <w:spacing w:before="0" w:beforeAutospacing="0" w:after="0" w:afterAutospacing="0"/>
        <w:ind w:firstLine="840"/>
        <w:jc w:val="center"/>
        <w:rPr>
          <w:b/>
          <w:color w:val="000000"/>
          <w:sz w:val="28"/>
          <w:szCs w:val="28"/>
        </w:rPr>
      </w:pPr>
      <w:r w:rsidRPr="00E10A6E">
        <w:rPr>
          <w:b/>
          <w:color w:val="000000"/>
          <w:sz w:val="28"/>
          <w:szCs w:val="28"/>
        </w:rPr>
        <w:t>Внеурочная деятельность</w:t>
      </w:r>
    </w:p>
    <w:p w:rsidR="000F696B" w:rsidRPr="00E10A6E" w:rsidRDefault="000F696B" w:rsidP="00E10A6E">
      <w:pPr>
        <w:pStyle w:val="a3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10A6E">
        <w:rPr>
          <w:color w:val="000000"/>
          <w:sz w:val="28"/>
          <w:szCs w:val="28"/>
        </w:rPr>
        <w:t xml:space="preserve">Внеурочная деятельность является неотъемлемой частью образовательной деятельности. Школа предоставляет </w:t>
      </w:r>
      <w:proofErr w:type="gramStart"/>
      <w:r w:rsidRPr="00E10A6E">
        <w:rPr>
          <w:color w:val="000000"/>
          <w:sz w:val="28"/>
          <w:szCs w:val="28"/>
        </w:rPr>
        <w:t>обучающимся</w:t>
      </w:r>
      <w:proofErr w:type="gramEnd"/>
      <w:r w:rsidRPr="00E10A6E">
        <w:rPr>
          <w:color w:val="000000"/>
          <w:sz w:val="28"/>
          <w:szCs w:val="28"/>
        </w:rPr>
        <w:t xml:space="preserve"> возможность выбора занятий,</w:t>
      </w:r>
      <w:r w:rsidR="001743E0">
        <w:rPr>
          <w:color w:val="000000"/>
          <w:sz w:val="28"/>
          <w:szCs w:val="28"/>
        </w:rPr>
        <w:t xml:space="preserve"> </w:t>
      </w:r>
      <w:r w:rsidRPr="00E10A6E">
        <w:rPr>
          <w:color w:val="000000"/>
          <w:sz w:val="28"/>
          <w:szCs w:val="28"/>
        </w:rPr>
        <w:t>направленных на их развитие в таких формах как экскурсии, кружки, секции, посещение театров, олимпиады, соревнования, общественно полезные практики.</w:t>
      </w:r>
    </w:p>
    <w:p w:rsidR="000F696B" w:rsidRPr="00E10A6E" w:rsidRDefault="000F696B" w:rsidP="00E10A6E">
      <w:pPr>
        <w:pStyle w:val="a3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10A6E">
        <w:rPr>
          <w:color w:val="000000"/>
          <w:sz w:val="28"/>
          <w:szCs w:val="28"/>
        </w:rPr>
        <w:t>Основной принцип внеурочной деятельности – добровольность выбора ребёнком сферы деятельности, удовлетворение его личных потребностей, интересов.</w:t>
      </w:r>
      <w:r w:rsidR="001743E0">
        <w:rPr>
          <w:color w:val="000000"/>
          <w:sz w:val="28"/>
          <w:szCs w:val="28"/>
        </w:rPr>
        <w:t xml:space="preserve"> </w:t>
      </w:r>
      <w:r w:rsidRPr="00E10A6E">
        <w:rPr>
          <w:color w:val="000000"/>
          <w:sz w:val="28"/>
          <w:szCs w:val="28"/>
        </w:rPr>
        <w:t>Руководствуясь нормативным документом «Федеральный государственный стандарт начального общего образования», школа отводит на внеурочную деятельность до 1350 часов за 4 года. Для занятий внеурочной деятельностью активно используются помимо учебных кабинетов, игровая площадка, спортивный зал, компьютерный кла</w:t>
      </w:r>
      <w:r w:rsidR="004A69BA">
        <w:rPr>
          <w:color w:val="000000"/>
          <w:sz w:val="28"/>
          <w:szCs w:val="28"/>
        </w:rPr>
        <w:t xml:space="preserve">сс, библиотека, школьный музей. </w:t>
      </w:r>
      <w:r w:rsidRPr="00E10A6E">
        <w:rPr>
          <w:color w:val="000000"/>
          <w:sz w:val="28"/>
          <w:szCs w:val="28"/>
        </w:rPr>
        <w:t xml:space="preserve">Проведение внеурочных занятий предполагается силами педагогов школы, </w:t>
      </w:r>
      <w:r w:rsidR="00B4239E">
        <w:rPr>
          <w:color w:val="000000"/>
          <w:sz w:val="28"/>
          <w:szCs w:val="28"/>
        </w:rPr>
        <w:t xml:space="preserve">ведение внеурочных занятий, кружков от учреждений </w:t>
      </w:r>
      <w:r w:rsidRPr="00E10A6E">
        <w:rPr>
          <w:color w:val="000000"/>
          <w:sz w:val="28"/>
          <w:szCs w:val="28"/>
        </w:rPr>
        <w:t xml:space="preserve">дополнительного образования </w:t>
      </w:r>
      <w:r w:rsidR="006D1C0A">
        <w:rPr>
          <w:color w:val="000000"/>
          <w:sz w:val="28"/>
          <w:szCs w:val="28"/>
        </w:rPr>
        <w:t>МБУДО</w:t>
      </w:r>
      <w:r w:rsidR="00B4239E">
        <w:rPr>
          <w:color w:val="000000"/>
          <w:sz w:val="28"/>
          <w:szCs w:val="28"/>
        </w:rPr>
        <w:t xml:space="preserve"> «</w:t>
      </w:r>
      <w:r w:rsidR="006D1C0A">
        <w:rPr>
          <w:color w:val="000000"/>
          <w:sz w:val="28"/>
          <w:szCs w:val="28"/>
        </w:rPr>
        <w:t>ЦДО Октябрьского района</w:t>
      </w:r>
      <w:r w:rsidR="00B4239E">
        <w:rPr>
          <w:color w:val="000000"/>
          <w:sz w:val="28"/>
          <w:szCs w:val="28"/>
        </w:rPr>
        <w:t xml:space="preserve">», </w:t>
      </w:r>
      <w:r w:rsidR="006D1C0A">
        <w:rPr>
          <w:color w:val="000000"/>
          <w:sz w:val="28"/>
          <w:szCs w:val="28"/>
        </w:rPr>
        <w:t xml:space="preserve"> МАОУ ДОД «</w:t>
      </w:r>
      <w:proofErr w:type="gramStart"/>
      <w:r w:rsidR="006D1C0A">
        <w:rPr>
          <w:color w:val="000000"/>
          <w:sz w:val="28"/>
          <w:szCs w:val="28"/>
        </w:rPr>
        <w:t>Октябрьская</w:t>
      </w:r>
      <w:proofErr w:type="gramEnd"/>
      <w:r w:rsidR="006D1C0A">
        <w:rPr>
          <w:color w:val="000000"/>
          <w:sz w:val="28"/>
          <w:szCs w:val="28"/>
        </w:rPr>
        <w:t xml:space="preserve"> </w:t>
      </w:r>
      <w:r w:rsidR="00B4239E">
        <w:rPr>
          <w:color w:val="000000"/>
          <w:sz w:val="28"/>
          <w:szCs w:val="28"/>
        </w:rPr>
        <w:t>ДЮСШ</w:t>
      </w:r>
      <w:r w:rsidR="006D1C0A">
        <w:rPr>
          <w:color w:val="000000"/>
          <w:sz w:val="28"/>
          <w:szCs w:val="28"/>
        </w:rPr>
        <w:t>»</w:t>
      </w:r>
      <w:r w:rsidR="00B4239E">
        <w:rPr>
          <w:color w:val="000000"/>
          <w:sz w:val="28"/>
          <w:szCs w:val="28"/>
        </w:rPr>
        <w:t>.</w:t>
      </w:r>
    </w:p>
    <w:p w:rsidR="00B4239E" w:rsidRPr="006D1C0A" w:rsidRDefault="000F696B" w:rsidP="006D1C0A">
      <w:pPr>
        <w:pStyle w:val="a3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10A6E">
        <w:rPr>
          <w:color w:val="000000"/>
          <w:sz w:val="28"/>
          <w:szCs w:val="28"/>
        </w:rPr>
        <w:t>Внеурочная деятельность организуется по направления</w:t>
      </w:r>
      <w:r w:rsidR="004A69BA">
        <w:rPr>
          <w:color w:val="000000"/>
          <w:sz w:val="28"/>
          <w:szCs w:val="28"/>
        </w:rPr>
        <w:t>м развития личности (спортивно–</w:t>
      </w:r>
      <w:r w:rsidRPr="00E10A6E">
        <w:rPr>
          <w:color w:val="000000"/>
          <w:sz w:val="28"/>
          <w:szCs w:val="28"/>
        </w:rPr>
        <w:t>оздоровительное, духовно – нравственное, социальное, общеинтеллектуальное,</w:t>
      </w:r>
      <w:r w:rsidR="00DA7F04" w:rsidRPr="00E10A6E">
        <w:rPr>
          <w:color w:val="000000"/>
          <w:sz w:val="28"/>
          <w:szCs w:val="28"/>
        </w:rPr>
        <w:t xml:space="preserve"> </w:t>
      </w:r>
      <w:r w:rsidRPr="00E10A6E">
        <w:rPr>
          <w:color w:val="000000"/>
          <w:sz w:val="28"/>
          <w:szCs w:val="28"/>
        </w:rPr>
        <w:t xml:space="preserve">общекультурное.) </w:t>
      </w:r>
      <w:r w:rsidR="00DA7F04" w:rsidRPr="00E10A6E">
        <w:rPr>
          <w:color w:val="000000"/>
          <w:sz w:val="28"/>
          <w:szCs w:val="28"/>
        </w:rPr>
        <w:t>Обу</w:t>
      </w:r>
      <w:r w:rsidRPr="00E10A6E">
        <w:rPr>
          <w:color w:val="000000"/>
          <w:sz w:val="28"/>
          <w:szCs w:val="28"/>
        </w:rPr>
        <w:t>ча</w:t>
      </w:r>
      <w:r w:rsidR="00DA7F04" w:rsidRPr="00E10A6E">
        <w:rPr>
          <w:color w:val="000000"/>
          <w:sz w:val="28"/>
          <w:szCs w:val="28"/>
        </w:rPr>
        <w:t>ю</w:t>
      </w:r>
      <w:r w:rsidRPr="00E10A6E">
        <w:rPr>
          <w:color w:val="000000"/>
          <w:sz w:val="28"/>
          <w:szCs w:val="28"/>
        </w:rPr>
        <w:t>щиеся 1-4 классов могут выбрать любой модуль внеурочной</w:t>
      </w:r>
      <w:r w:rsidR="00DA7F04" w:rsidRPr="00E10A6E">
        <w:rPr>
          <w:color w:val="000000"/>
          <w:sz w:val="28"/>
          <w:szCs w:val="28"/>
        </w:rPr>
        <w:t xml:space="preserve"> </w:t>
      </w:r>
      <w:r w:rsidR="00B4239E">
        <w:rPr>
          <w:color w:val="000000"/>
          <w:sz w:val="28"/>
          <w:szCs w:val="28"/>
        </w:rPr>
        <w:t xml:space="preserve">деятельности. </w:t>
      </w:r>
      <w:r w:rsidR="00430858" w:rsidRPr="00DC49E0">
        <w:rPr>
          <w:color w:val="000000"/>
          <w:sz w:val="28"/>
          <w:szCs w:val="28"/>
        </w:rPr>
        <w:t xml:space="preserve">Время, отведенное  на внеурочную деятельность, не учитывается при определении максимально допустимой </w:t>
      </w:r>
      <w:r w:rsidR="00A1062A" w:rsidRPr="00DC49E0">
        <w:rPr>
          <w:color w:val="000000"/>
          <w:sz w:val="28"/>
          <w:szCs w:val="28"/>
        </w:rPr>
        <w:t xml:space="preserve">недельной </w:t>
      </w:r>
      <w:r w:rsidR="00430858" w:rsidRPr="00DC49E0">
        <w:rPr>
          <w:color w:val="000000"/>
          <w:sz w:val="28"/>
          <w:szCs w:val="28"/>
        </w:rPr>
        <w:t xml:space="preserve">нагрузки </w:t>
      </w:r>
      <w:proofErr w:type="gramStart"/>
      <w:r w:rsidR="00430858" w:rsidRPr="00DC49E0">
        <w:rPr>
          <w:color w:val="000000"/>
          <w:sz w:val="28"/>
          <w:szCs w:val="28"/>
        </w:rPr>
        <w:t>обучающихся</w:t>
      </w:r>
      <w:proofErr w:type="gramEnd"/>
      <w:r w:rsidR="00430858" w:rsidRPr="00DC49E0">
        <w:rPr>
          <w:color w:val="000000"/>
          <w:sz w:val="28"/>
          <w:szCs w:val="28"/>
        </w:rPr>
        <w:t xml:space="preserve">. </w:t>
      </w:r>
      <w:proofErr w:type="gramStart"/>
      <w:r w:rsidR="00430858" w:rsidRPr="00DC49E0">
        <w:rPr>
          <w:color w:val="000000"/>
          <w:sz w:val="28"/>
          <w:szCs w:val="28"/>
        </w:rPr>
        <w:t xml:space="preserve">Внеурочная деятельность реализуется в различных формах (кружки, экскурсии, секции, конкурсы, соревнования, развивающие занятия, общественно-полезные практики и т.д.). </w:t>
      </w:r>
      <w:proofErr w:type="gramEnd"/>
    </w:p>
    <w:p w:rsidR="0044381C" w:rsidRPr="0044381C" w:rsidRDefault="001743E0" w:rsidP="005A4D39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E0">
        <w:rPr>
          <w:rFonts w:ascii="Times New Roman" w:hAnsi="Times New Roman" w:cs="Times New Roman"/>
          <w:b/>
          <w:sz w:val="28"/>
          <w:szCs w:val="28"/>
        </w:rPr>
        <w:t>Н</w:t>
      </w:r>
      <w:r w:rsidR="00C322FC" w:rsidRPr="001743E0">
        <w:rPr>
          <w:rFonts w:ascii="Times New Roman" w:hAnsi="Times New Roman" w:cs="Times New Roman"/>
          <w:b/>
          <w:sz w:val="28"/>
          <w:szCs w:val="28"/>
        </w:rPr>
        <w:t>аправления</w:t>
      </w:r>
      <w:r w:rsidR="00EC0C4F" w:rsidRPr="001743E0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  <w:r w:rsidR="004A69BA">
        <w:rPr>
          <w:rFonts w:ascii="Times New Roman" w:hAnsi="Times New Roman" w:cs="Times New Roman"/>
          <w:b/>
          <w:sz w:val="28"/>
          <w:szCs w:val="28"/>
        </w:rPr>
        <w:t xml:space="preserve"> 2018-2019</w:t>
      </w:r>
      <w:r w:rsidRPr="001743E0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8"/>
        <w:tblW w:w="9498" w:type="dxa"/>
        <w:tblInd w:w="-318" w:type="dxa"/>
        <w:tblLayout w:type="fixed"/>
        <w:tblLook w:val="04A0"/>
      </w:tblPr>
      <w:tblGrid>
        <w:gridCol w:w="2978"/>
        <w:gridCol w:w="3260"/>
        <w:gridCol w:w="1418"/>
        <w:gridCol w:w="1842"/>
      </w:tblGrid>
      <w:tr w:rsidR="0044381C" w:rsidRPr="00CF516B" w:rsidTr="006D1C0A">
        <w:tc>
          <w:tcPr>
            <w:tcW w:w="2978" w:type="dxa"/>
          </w:tcPr>
          <w:p w:rsidR="0044381C" w:rsidRPr="006D1C0A" w:rsidRDefault="0044381C" w:rsidP="00DB26A2">
            <w:pPr>
              <w:jc w:val="center"/>
              <w:rPr>
                <w:rFonts w:ascii="Times New Roman" w:hAnsi="Times New Roman"/>
                <w:b/>
              </w:rPr>
            </w:pPr>
            <w:r w:rsidRPr="006D1C0A">
              <w:rPr>
                <w:rFonts w:ascii="Times New Roman" w:hAnsi="Times New Roman"/>
                <w:b/>
              </w:rPr>
              <w:t>Направление внеурочной деятельности</w:t>
            </w:r>
          </w:p>
          <w:p w:rsidR="0044381C" w:rsidRPr="006D1C0A" w:rsidRDefault="0044381C" w:rsidP="00DB26A2">
            <w:pPr>
              <w:jc w:val="center"/>
              <w:rPr>
                <w:rFonts w:ascii="Times New Roman" w:hAnsi="Times New Roman"/>
                <w:b/>
              </w:rPr>
            </w:pPr>
            <w:r w:rsidRPr="006D1C0A">
              <w:rPr>
                <w:rFonts w:ascii="Times New Roman" w:hAnsi="Times New Roman"/>
                <w:b/>
              </w:rPr>
              <w:t>Название программы</w:t>
            </w:r>
          </w:p>
        </w:tc>
        <w:tc>
          <w:tcPr>
            <w:tcW w:w="3260" w:type="dxa"/>
          </w:tcPr>
          <w:p w:rsidR="0044381C" w:rsidRPr="006D1C0A" w:rsidRDefault="0044381C" w:rsidP="00DB26A2">
            <w:pPr>
              <w:jc w:val="center"/>
              <w:rPr>
                <w:rFonts w:ascii="Times New Roman" w:hAnsi="Times New Roman"/>
                <w:b/>
              </w:rPr>
            </w:pPr>
            <w:r w:rsidRPr="006D1C0A">
              <w:rPr>
                <w:rFonts w:ascii="Times New Roman" w:hAnsi="Times New Roman"/>
                <w:b/>
              </w:rPr>
              <w:t xml:space="preserve">Форма </w:t>
            </w:r>
          </w:p>
          <w:p w:rsidR="0044381C" w:rsidRPr="006D1C0A" w:rsidRDefault="0044381C" w:rsidP="00DB26A2">
            <w:pPr>
              <w:jc w:val="center"/>
              <w:rPr>
                <w:rFonts w:ascii="Times New Roman" w:hAnsi="Times New Roman"/>
                <w:b/>
              </w:rPr>
            </w:pPr>
            <w:r w:rsidRPr="006D1C0A">
              <w:rPr>
                <w:rFonts w:ascii="Times New Roman" w:hAnsi="Times New Roman"/>
                <w:b/>
              </w:rPr>
              <w:t>(указать форму проведения внеурочной деятельности: кружок, научный клуб, факультатив, предметно-практическая мастерская)</w:t>
            </w:r>
          </w:p>
        </w:tc>
        <w:tc>
          <w:tcPr>
            <w:tcW w:w="1418" w:type="dxa"/>
          </w:tcPr>
          <w:p w:rsidR="0044381C" w:rsidRPr="006D1C0A" w:rsidRDefault="0044381C" w:rsidP="00DB26A2">
            <w:pPr>
              <w:jc w:val="center"/>
              <w:rPr>
                <w:rFonts w:ascii="Times New Roman" w:hAnsi="Times New Roman"/>
                <w:b/>
              </w:rPr>
            </w:pPr>
            <w:r w:rsidRPr="006D1C0A">
              <w:rPr>
                <w:rFonts w:ascii="Times New Roman" w:hAnsi="Times New Roman"/>
                <w:b/>
              </w:rPr>
              <w:t>Объем недельной нагрузки</w:t>
            </w:r>
          </w:p>
        </w:tc>
        <w:tc>
          <w:tcPr>
            <w:tcW w:w="1842" w:type="dxa"/>
          </w:tcPr>
          <w:p w:rsidR="0044381C" w:rsidRPr="006D1C0A" w:rsidRDefault="0044381C" w:rsidP="00DB26A2">
            <w:pPr>
              <w:jc w:val="center"/>
              <w:rPr>
                <w:rFonts w:ascii="Times New Roman" w:hAnsi="Times New Roman"/>
                <w:b/>
              </w:rPr>
            </w:pPr>
            <w:r w:rsidRPr="006D1C0A">
              <w:rPr>
                <w:rFonts w:ascii="Times New Roman" w:hAnsi="Times New Roman"/>
                <w:b/>
              </w:rPr>
              <w:t>Класс, количество детей</w:t>
            </w:r>
          </w:p>
        </w:tc>
      </w:tr>
      <w:tr w:rsidR="0044381C" w:rsidRPr="00CF516B" w:rsidTr="006D1C0A">
        <w:tc>
          <w:tcPr>
            <w:tcW w:w="2978" w:type="dxa"/>
            <w:vMerge w:val="restart"/>
            <w:vAlign w:val="center"/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516B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  <w:proofErr w:type="gramEnd"/>
            <w:r w:rsidRPr="00CF516B">
              <w:rPr>
                <w:rFonts w:ascii="Times New Roman" w:hAnsi="Times New Roman"/>
                <w:sz w:val="24"/>
                <w:szCs w:val="24"/>
              </w:rPr>
              <w:t xml:space="preserve"> «Дорогою открытий и </w:t>
            </w:r>
            <w:r w:rsidRPr="00CF516B">
              <w:rPr>
                <w:rFonts w:ascii="Times New Roman" w:hAnsi="Times New Roman"/>
                <w:sz w:val="24"/>
                <w:szCs w:val="24"/>
              </w:rPr>
              <w:lastRenderedPageBreak/>
              <w:t>добра»</w:t>
            </w:r>
          </w:p>
        </w:tc>
        <w:tc>
          <w:tcPr>
            <w:tcW w:w="3260" w:type="dxa"/>
            <w:vMerge w:val="restart"/>
            <w:vAlign w:val="center"/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lastRenderedPageBreak/>
              <w:t>Час общения</w:t>
            </w:r>
          </w:p>
        </w:tc>
        <w:tc>
          <w:tcPr>
            <w:tcW w:w="1418" w:type="dxa"/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1</w:t>
            </w:r>
            <w:r w:rsidR="008F7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2" w:type="dxa"/>
          </w:tcPr>
          <w:p w:rsidR="0044381C" w:rsidRPr="00CF516B" w:rsidRDefault="00F86DE9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класс, 18</w:t>
            </w:r>
            <w:r w:rsidR="0044381C" w:rsidRPr="00CF5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381C" w:rsidRPr="00CF516B" w:rsidTr="006D1C0A">
        <w:tc>
          <w:tcPr>
            <w:tcW w:w="2978" w:type="dxa"/>
            <w:vMerge/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81C" w:rsidRPr="00CF516B" w:rsidRDefault="0044381C" w:rsidP="00DB26A2">
            <w:pPr>
              <w:jc w:val="center"/>
              <w:rPr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1</w:t>
            </w:r>
            <w:r w:rsidR="008F7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2" w:type="dxa"/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2 класс,</w:t>
            </w:r>
            <w:r w:rsidR="00F86DE9"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381C" w:rsidRPr="00CF516B" w:rsidTr="006D1C0A">
        <w:tc>
          <w:tcPr>
            <w:tcW w:w="2978" w:type="dxa"/>
            <w:vMerge/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81C" w:rsidRPr="00CF516B" w:rsidRDefault="0044381C" w:rsidP="00DB26A2">
            <w:pPr>
              <w:jc w:val="center"/>
              <w:rPr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1</w:t>
            </w:r>
            <w:r w:rsidR="008F7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2" w:type="dxa"/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 xml:space="preserve"> класс,</w:t>
            </w:r>
            <w:r w:rsidR="00F86DE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4381C" w:rsidRPr="00CF516B" w:rsidTr="006D1C0A">
        <w:tc>
          <w:tcPr>
            <w:tcW w:w="2978" w:type="dxa"/>
            <w:vMerge/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81C" w:rsidRPr="00CF516B" w:rsidRDefault="0044381C" w:rsidP="00DB26A2">
            <w:pPr>
              <w:jc w:val="center"/>
              <w:rPr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1</w:t>
            </w:r>
            <w:r w:rsidR="008F7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2" w:type="dxa"/>
          </w:tcPr>
          <w:p w:rsidR="009F6F3B" w:rsidRPr="00CF516B" w:rsidRDefault="0044381C" w:rsidP="005A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 xml:space="preserve"> класс,1</w:t>
            </w:r>
            <w:r w:rsidR="00F86D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6DE9" w:rsidRPr="00CF516B" w:rsidTr="006D1C0A">
        <w:trPr>
          <w:trHeight w:val="320"/>
        </w:trPr>
        <w:tc>
          <w:tcPr>
            <w:tcW w:w="2978" w:type="dxa"/>
            <w:vMerge w:val="restart"/>
          </w:tcPr>
          <w:p w:rsidR="00F86DE9" w:rsidRDefault="00F86DE9" w:rsidP="00DB26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  <w:p w:rsidR="00F86DE9" w:rsidRPr="00CF516B" w:rsidRDefault="00F86DE9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«Моё Оренбуржье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Merge w:val="restart"/>
            <w:vAlign w:val="center"/>
          </w:tcPr>
          <w:p w:rsidR="00F86DE9" w:rsidRPr="00CF516B" w:rsidRDefault="00F86DE9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6DE9" w:rsidRPr="00CF516B" w:rsidRDefault="00F86DE9" w:rsidP="00DB26A2">
            <w:pPr>
              <w:jc w:val="center"/>
              <w:rPr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1</w:t>
            </w:r>
            <w:r w:rsidR="008F7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6DE9" w:rsidRPr="00CF516B" w:rsidRDefault="00F86DE9" w:rsidP="00B42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класс, 18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6DE9" w:rsidRPr="00CF516B" w:rsidTr="006D1C0A">
        <w:trPr>
          <w:trHeight w:val="340"/>
        </w:trPr>
        <w:tc>
          <w:tcPr>
            <w:tcW w:w="2978" w:type="dxa"/>
            <w:vMerge/>
          </w:tcPr>
          <w:p w:rsidR="00F86DE9" w:rsidRPr="00CF516B" w:rsidRDefault="00F86DE9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F86DE9" w:rsidRPr="00CF516B" w:rsidRDefault="00F86DE9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6DE9" w:rsidRPr="00CF516B" w:rsidRDefault="00F86DE9" w:rsidP="00DB26A2">
            <w:pPr>
              <w:jc w:val="center"/>
              <w:rPr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1</w:t>
            </w:r>
            <w:r w:rsidR="008F7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86DE9" w:rsidRPr="00CF516B" w:rsidRDefault="00F86DE9" w:rsidP="00B42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2 класс,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6DE9" w:rsidRPr="00CF516B" w:rsidTr="006D1C0A">
        <w:trPr>
          <w:trHeight w:val="240"/>
        </w:trPr>
        <w:tc>
          <w:tcPr>
            <w:tcW w:w="2978" w:type="dxa"/>
            <w:vMerge/>
          </w:tcPr>
          <w:p w:rsidR="00F86DE9" w:rsidRPr="00CF516B" w:rsidRDefault="00F86DE9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F86DE9" w:rsidRPr="00CF516B" w:rsidRDefault="00F86DE9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6DE9" w:rsidRPr="00CF516B" w:rsidRDefault="00F86DE9" w:rsidP="00DB26A2">
            <w:pPr>
              <w:jc w:val="center"/>
              <w:rPr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1</w:t>
            </w:r>
            <w:r w:rsidR="008F7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86DE9" w:rsidRPr="00CF516B" w:rsidRDefault="00F86DE9" w:rsidP="00B42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 xml:space="preserve"> класс,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86DE9" w:rsidRPr="00CF516B" w:rsidTr="006D1C0A">
        <w:trPr>
          <w:trHeight w:val="160"/>
        </w:trPr>
        <w:tc>
          <w:tcPr>
            <w:tcW w:w="2978" w:type="dxa"/>
            <w:vMerge/>
          </w:tcPr>
          <w:p w:rsidR="00F86DE9" w:rsidRPr="00CF516B" w:rsidRDefault="00F86DE9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F86DE9" w:rsidRPr="00CF516B" w:rsidRDefault="00F86DE9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6DE9" w:rsidRPr="00CF516B" w:rsidRDefault="00F86DE9" w:rsidP="00DB26A2">
            <w:pPr>
              <w:jc w:val="center"/>
              <w:rPr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1</w:t>
            </w:r>
            <w:r w:rsidR="008F7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6DE9" w:rsidRPr="00CF516B" w:rsidRDefault="00F86DE9" w:rsidP="00F8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 xml:space="preserve"> класс,1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381C" w:rsidRPr="00CF516B" w:rsidTr="006D1C0A">
        <w:trPr>
          <w:trHeight w:val="360"/>
        </w:trPr>
        <w:tc>
          <w:tcPr>
            <w:tcW w:w="2978" w:type="dxa"/>
            <w:vMerge w:val="restart"/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16B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</w:p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«Информашка»</w:t>
            </w:r>
          </w:p>
        </w:tc>
        <w:tc>
          <w:tcPr>
            <w:tcW w:w="3260" w:type="dxa"/>
            <w:vMerge w:val="restart"/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381C" w:rsidRPr="00CF516B" w:rsidRDefault="0044381C" w:rsidP="00DB26A2">
            <w:pPr>
              <w:jc w:val="center"/>
              <w:rPr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1</w:t>
            </w:r>
            <w:r w:rsidR="008F7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2 класс,</w:t>
            </w:r>
            <w:r w:rsidR="00F86DE9"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381C" w:rsidRPr="00CF516B" w:rsidTr="006D1C0A">
        <w:trPr>
          <w:trHeight w:val="349"/>
        </w:trPr>
        <w:tc>
          <w:tcPr>
            <w:tcW w:w="2978" w:type="dxa"/>
            <w:vMerge/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381C" w:rsidRPr="00CF516B" w:rsidRDefault="0044381C" w:rsidP="00DB26A2">
            <w:pPr>
              <w:jc w:val="center"/>
              <w:rPr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1</w:t>
            </w:r>
            <w:r w:rsidR="008F7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3 класс,</w:t>
            </w:r>
            <w:r w:rsidR="00F86DE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4381C" w:rsidRPr="00CF516B" w:rsidTr="006D1C0A">
        <w:trPr>
          <w:trHeight w:val="120"/>
        </w:trPr>
        <w:tc>
          <w:tcPr>
            <w:tcW w:w="2978" w:type="dxa"/>
            <w:vMerge/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4381C" w:rsidRPr="00CF516B" w:rsidRDefault="0044381C" w:rsidP="00DB26A2">
            <w:pPr>
              <w:jc w:val="center"/>
              <w:rPr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1</w:t>
            </w:r>
            <w:r w:rsidR="008F7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4 класс,1</w:t>
            </w:r>
            <w:r w:rsidR="00F86D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381C" w:rsidRPr="00CF516B" w:rsidTr="006D1C0A">
        <w:trPr>
          <w:trHeight w:val="396"/>
        </w:trPr>
        <w:tc>
          <w:tcPr>
            <w:tcW w:w="2978" w:type="dxa"/>
            <w:vMerge w:val="restart"/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16B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</w:p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Курс развития познавательных способностей «Юным умникам и умницам»</w:t>
            </w:r>
          </w:p>
        </w:tc>
        <w:tc>
          <w:tcPr>
            <w:tcW w:w="3260" w:type="dxa"/>
            <w:vMerge w:val="restart"/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Предметно-практическая мастерская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381C" w:rsidRPr="00CF516B" w:rsidRDefault="0044381C" w:rsidP="00DB26A2">
            <w:pPr>
              <w:jc w:val="center"/>
              <w:rPr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1</w:t>
            </w:r>
            <w:r w:rsidR="008F7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381C" w:rsidRPr="00CF516B" w:rsidRDefault="00F86DE9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класс, 18</w:t>
            </w:r>
            <w:r w:rsidR="0044381C" w:rsidRPr="00CF5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6DE9" w:rsidRPr="00CF516B" w:rsidTr="006D1C0A">
        <w:trPr>
          <w:trHeight w:val="1156"/>
        </w:trPr>
        <w:tc>
          <w:tcPr>
            <w:tcW w:w="2978" w:type="dxa"/>
            <w:vMerge/>
          </w:tcPr>
          <w:p w:rsidR="00F86DE9" w:rsidRPr="00CF516B" w:rsidRDefault="00F86DE9" w:rsidP="00DB26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86DE9" w:rsidRPr="00CF516B" w:rsidRDefault="00F86DE9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6DE9" w:rsidRPr="00F86DE9" w:rsidRDefault="00F86DE9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6DE9" w:rsidRPr="00CF516B" w:rsidRDefault="00F86DE9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2 класс,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381C" w:rsidRPr="00CF516B" w:rsidTr="006D1C0A">
        <w:trPr>
          <w:trHeight w:val="496"/>
        </w:trPr>
        <w:tc>
          <w:tcPr>
            <w:tcW w:w="2978" w:type="dxa"/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16B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«Разговор о здоровье и правильном питании»</w:t>
            </w:r>
          </w:p>
        </w:tc>
        <w:tc>
          <w:tcPr>
            <w:tcW w:w="3260" w:type="dxa"/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0,5</w:t>
            </w:r>
            <w:r w:rsidR="008F7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381C" w:rsidRPr="00644D5B" w:rsidRDefault="00F86DE9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класс, 18</w:t>
            </w:r>
            <w:r w:rsidR="0044381C" w:rsidRPr="006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381C" w:rsidRPr="00CF516B" w:rsidTr="006D1C0A">
        <w:trPr>
          <w:trHeight w:val="703"/>
        </w:trPr>
        <w:tc>
          <w:tcPr>
            <w:tcW w:w="2978" w:type="dxa"/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16B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>Две недели в лагере здоровья»</w:t>
            </w:r>
          </w:p>
        </w:tc>
        <w:tc>
          <w:tcPr>
            <w:tcW w:w="3260" w:type="dxa"/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4381C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0,5</w:t>
            </w:r>
            <w:r w:rsidR="00446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4467AD" w:rsidRPr="00CF516B" w:rsidRDefault="004467AD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4381C" w:rsidRDefault="004467AD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класс, 26</w:t>
            </w:r>
          </w:p>
          <w:p w:rsidR="004467AD" w:rsidRPr="00644D5B" w:rsidRDefault="004467AD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класс, 17</w:t>
            </w:r>
          </w:p>
        </w:tc>
      </w:tr>
      <w:tr w:rsidR="004467AD" w:rsidRPr="00CF516B" w:rsidTr="006D1C0A">
        <w:trPr>
          <w:trHeight w:val="1104"/>
        </w:trPr>
        <w:tc>
          <w:tcPr>
            <w:tcW w:w="2978" w:type="dxa"/>
          </w:tcPr>
          <w:p w:rsidR="004467AD" w:rsidRPr="00CF516B" w:rsidRDefault="004467AD" w:rsidP="00DB26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16B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  <w:p w:rsidR="004467AD" w:rsidRPr="00CF516B" w:rsidRDefault="004467AD" w:rsidP="00DB26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 xml:space="preserve">«Все цвета, </w:t>
            </w:r>
            <w:proofErr w:type="gramStart"/>
            <w:r w:rsidRPr="00CF516B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CF516B">
              <w:rPr>
                <w:rFonts w:ascii="Times New Roman" w:hAnsi="Times New Roman"/>
                <w:sz w:val="24"/>
                <w:szCs w:val="24"/>
              </w:rPr>
              <w:t xml:space="preserve"> черного»</w:t>
            </w:r>
          </w:p>
        </w:tc>
        <w:tc>
          <w:tcPr>
            <w:tcW w:w="3260" w:type="dxa"/>
          </w:tcPr>
          <w:p w:rsidR="004467AD" w:rsidRPr="00CF516B" w:rsidRDefault="004467AD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467AD" w:rsidRPr="00CF516B" w:rsidRDefault="004467AD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0,5</w:t>
            </w:r>
            <w:r w:rsidR="008F7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467AD" w:rsidRPr="00644D5B" w:rsidRDefault="004467AD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класс, 25</w:t>
            </w:r>
            <w:r w:rsidRPr="006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381C" w:rsidRPr="00CF516B" w:rsidTr="006D1C0A">
        <w:trPr>
          <w:trHeight w:val="313"/>
        </w:trPr>
        <w:tc>
          <w:tcPr>
            <w:tcW w:w="2978" w:type="dxa"/>
            <w:vMerge w:val="restart"/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16B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  <w:p w:rsidR="0044381C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«В жизнь по безопасной дороге»</w:t>
            </w:r>
          </w:p>
          <w:p w:rsidR="0044381C" w:rsidRPr="00584E97" w:rsidRDefault="0044381C" w:rsidP="00DB26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Агитационно-пропагандистская, проектно-творческая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0,5</w:t>
            </w:r>
            <w:r w:rsidR="008F7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381C" w:rsidRPr="00CF516B" w:rsidRDefault="004467AD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1класс, 18</w:t>
            </w:r>
            <w:r w:rsidR="0044381C" w:rsidRPr="00CF5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381C" w:rsidRPr="00CF516B" w:rsidTr="006D1C0A">
        <w:trPr>
          <w:trHeight w:val="248"/>
        </w:trPr>
        <w:tc>
          <w:tcPr>
            <w:tcW w:w="2978" w:type="dxa"/>
            <w:vMerge/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0,5</w:t>
            </w:r>
            <w:r w:rsidR="008F7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2 класс,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4467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381C" w:rsidRPr="00CF516B" w:rsidTr="006D1C0A">
        <w:trPr>
          <w:trHeight w:val="339"/>
        </w:trPr>
        <w:tc>
          <w:tcPr>
            <w:tcW w:w="2978" w:type="dxa"/>
            <w:vMerge/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0,5</w:t>
            </w:r>
            <w:r w:rsidR="008F7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3 класс,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67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4381C" w:rsidRPr="00CF516B" w:rsidTr="006D1C0A">
        <w:trPr>
          <w:trHeight w:val="228"/>
        </w:trPr>
        <w:tc>
          <w:tcPr>
            <w:tcW w:w="2978" w:type="dxa"/>
            <w:vMerge/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0,5</w:t>
            </w:r>
            <w:r w:rsidR="008F7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4381C" w:rsidRPr="00CF516B" w:rsidRDefault="0044381C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4 класс,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>1</w:t>
            </w:r>
            <w:r w:rsidR="004467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67AD" w:rsidRPr="00CF516B" w:rsidTr="006D1C0A">
        <w:trPr>
          <w:trHeight w:val="228"/>
        </w:trPr>
        <w:tc>
          <w:tcPr>
            <w:tcW w:w="2978" w:type="dxa"/>
          </w:tcPr>
          <w:p w:rsidR="004467AD" w:rsidRPr="00CF516B" w:rsidRDefault="004467AD" w:rsidP="00B42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16B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  <w:p w:rsidR="004467AD" w:rsidRPr="00CF516B" w:rsidRDefault="004467AD" w:rsidP="00446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«Театральная студия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467AD" w:rsidRPr="00CF516B" w:rsidRDefault="004467AD" w:rsidP="00B42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467AD" w:rsidRPr="00CF516B" w:rsidRDefault="004467AD" w:rsidP="00B42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467AD" w:rsidRPr="00CF516B" w:rsidRDefault="004467AD" w:rsidP="00B42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 xml:space="preserve"> класс,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67AD" w:rsidRPr="00CF516B" w:rsidTr="006D1C0A">
        <w:trPr>
          <w:trHeight w:val="223"/>
        </w:trPr>
        <w:tc>
          <w:tcPr>
            <w:tcW w:w="2978" w:type="dxa"/>
          </w:tcPr>
          <w:p w:rsidR="004467AD" w:rsidRPr="00CF516B" w:rsidRDefault="004467AD" w:rsidP="00DB26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16B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  <w:p w:rsidR="004467AD" w:rsidRPr="00CF516B" w:rsidRDefault="004467AD" w:rsidP="00DB26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«Танцевальная ритмика»</w:t>
            </w:r>
          </w:p>
        </w:tc>
        <w:tc>
          <w:tcPr>
            <w:tcW w:w="3260" w:type="dxa"/>
          </w:tcPr>
          <w:p w:rsidR="004467AD" w:rsidRPr="00CF516B" w:rsidRDefault="004467AD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467AD" w:rsidRPr="00CF516B" w:rsidRDefault="004467AD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2</w:t>
            </w:r>
            <w:r w:rsidR="00A44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467AD" w:rsidRPr="00CF516B" w:rsidRDefault="004467AD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 xml:space="preserve"> класс,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67AD" w:rsidRPr="00CF516B" w:rsidTr="006D1C0A">
        <w:trPr>
          <w:trHeight w:val="429"/>
        </w:trPr>
        <w:tc>
          <w:tcPr>
            <w:tcW w:w="2978" w:type="dxa"/>
            <w:vMerge w:val="restart"/>
          </w:tcPr>
          <w:p w:rsidR="004467AD" w:rsidRPr="00CF516B" w:rsidRDefault="004467AD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516B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  <w:proofErr w:type="gramEnd"/>
            <w:r w:rsidRPr="00CF51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3260" w:type="dxa"/>
            <w:vMerge w:val="restart"/>
          </w:tcPr>
          <w:p w:rsidR="004467AD" w:rsidRPr="00CF516B" w:rsidRDefault="004467AD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4467AD" w:rsidRPr="00CF516B" w:rsidRDefault="004467AD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>екоративно-прикладного творчества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67AD" w:rsidRPr="00CF516B" w:rsidRDefault="004467AD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2</w:t>
            </w:r>
            <w:r w:rsidR="00A44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467AD" w:rsidRPr="00CF516B" w:rsidRDefault="004467AD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467AD" w:rsidRPr="00CF516B" w:rsidTr="006D1C0A">
        <w:trPr>
          <w:trHeight w:val="566"/>
        </w:trPr>
        <w:tc>
          <w:tcPr>
            <w:tcW w:w="2978" w:type="dxa"/>
            <w:vMerge/>
          </w:tcPr>
          <w:p w:rsidR="004467AD" w:rsidRPr="00CF516B" w:rsidRDefault="004467AD" w:rsidP="00DB26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67AD" w:rsidRPr="00CF516B" w:rsidRDefault="004467AD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467AD" w:rsidRPr="00CF516B" w:rsidRDefault="004467AD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2</w:t>
            </w:r>
            <w:r w:rsidR="00A44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467AD" w:rsidRPr="00CF516B" w:rsidRDefault="004467AD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класс, 15</w:t>
            </w:r>
          </w:p>
        </w:tc>
      </w:tr>
      <w:tr w:rsidR="00B4239E" w:rsidRPr="00CF516B" w:rsidTr="006D1C0A">
        <w:trPr>
          <w:trHeight w:val="566"/>
        </w:trPr>
        <w:tc>
          <w:tcPr>
            <w:tcW w:w="2978" w:type="dxa"/>
          </w:tcPr>
          <w:p w:rsidR="00B4239E" w:rsidRPr="00CF516B" w:rsidRDefault="00B4239E" w:rsidP="00B42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516B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  <w:proofErr w:type="gramEnd"/>
            <w:r w:rsidRPr="00CF51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ОчУмелые ручки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4239E" w:rsidRPr="00CF516B" w:rsidRDefault="00B4239E" w:rsidP="00B42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B4239E" w:rsidRPr="00CF516B" w:rsidRDefault="00B4239E" w:rsidP="00B42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>екоративно-прикладного творчества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4239E" w:rsidRDefault="00B4239E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39E" w:rsidRPr="00CF516B" w:rsidRDefault="00B4239E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4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239E" w:rsidRDefault="00B4239E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39E" w:rsidRDefault="00B4239E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класс, 25</w:t>
            </w:r>
          </w:p>
        </w:tc>
      </w:tr>
      <w:tr w:rsidR="00B4239E" w:rsidRPr="00CF516B" w:rsidTr="006D1C0A">
        <w:trPr>
          <w:trHeight w:val="828"/>
        </w:trPr>
        <w:tc>
          <w:tcPr>
            <w:tcW w:w="2978" w:type="dxa"/>
          </w:tcPr>
          <w:p w:rsidR="00B4239E" w:rsidRPr="00F103E0" w:rsidRDefault="00B4239E" w:rsidP="00B4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  <w:p w:rsidR="00B4239E" w:rsidRPr="00F103E0" w:rsidRDefault="00B4239E" w:rsidP="00B4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«Азимут»</w:t>
            </w:r>
          </w:p>
        </w:tc>
        <w:tc>
          <w:tcPr>
            <w:tcW w:w="3260" w:type="dxa"/>
          </w:tcPr>
          <w:p w:rsidR="00B4239E" w:rsidRPr="00F103E0" w:rsidRDefault="00B4239E" w:rsidP="00B4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Туристско-краеведческий кружок</w:t>
            </w:r>
          </w:p>
        </w:tc>
        <w:tc>
          <w:tcPr>
            <w:tcW w:w="1418" w:type="dxa"/>
          </w:tcPr>
          <w:p w:rsidR="00B4239E" w:rsidRPr="00CF516B" w:rsidRDefault="00B4239E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2</w:t>
            </w:r>
            <w:r w:rsidR="008F7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2" w:type="dxa"/>
          </w:tcPr>
          <w:p w:rsidR="00B4239E" w:rsidRPr="00CF516B" w:rsidRDefault="00B4239E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класс,17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239E" w:rsidRPr="00CF516B" w:rsidTr="006D1C0A">
        <w:trPr>
          <w:trHeight w:val="144"/>
        </w:trPr>
        <w:tc>
          <w:tcPr>
            <w:tcW w:w="2978" w:type="dxa"/>
          </w:tcPr>
          <w:p w:rsidR="00B4239E" w:rsidRPr="00CF516B" w:rsidRDefault="00B4239E" w:rsidP="006D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16B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  <w:r w:rsidR="006D1C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516B">
              <w:rPr>
                <w:rFonts w:ascii="Times New Roman" w:hAnsi="Times New Roman"/>
                <w:b/>
                <w:sz w:val="24"/>
                <w:szCs w:val="24"/>
              </w:rPr>
              <w:t xml:space="preserve">СОГ </w:t>
            </w:r>
          </w:p>
        </w:tc>
        <w:tc>
          <w:tcPr>
            <w:tcW w:w="3260" w:type="dxa"/>
          </w:tcPr>
          <w:p w:rsidR="00B4239E" w:rsidRPr="00CF516B" w:rsidRDefault="00B4239E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Спортивный кружок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239E" w:rsidRPr="00CF516B" w:rsidRDefault="00B4239E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6B">
              <w:rPr>
                <w:rFonts w:ascii="Times New Roman" w:hAnsi="Times New Roman"/>
                <w:sz w:val="24"/>
                <w:szCs w:val="24"/>
              </w:rPr>
              <w:t>2</w:t>
            </w:r>
            <w:r w:rsidR="008F7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16B">
              <w:rPr>
                <w:rFonts w:ascii="Times New Roman" w:hAnsi="Times New Roman"/>
                <w:sz w:val="24"/>
                <w:szCs w:val="24"/>
              </w:rPr>
              <w:t xml:space="preserve">ч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4239E" w:rsidRPr="00CF516B" w:rsidRDefault="00B4239E" w:rsidP="004E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класс, 15</w:t>
            </w:r>
          </w:p>
          <w:p w:rsidR="00B4239E" w:rsidRPr="00CF516B" w:rsidRDefault="00B4239E" w:rsidP="00DB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30C" w:rsidRDefault="00C4030C" w:rsidP="004438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13ED" w:rsidRDefault="000C13ED" w:rsidP="005345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58D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данного учебного плана предоставит возможность получения стандарта образования всеми </w:t>
      </w:r>
      <w:r w:rsidR="00D96BFA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53458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D96BF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3458D">
        <w:rPr>
          <w:rFonts w:ascii="Times New Roman" w:hAnsi="Times New Roman" w:cs="Times New Roman"/>
          <w:color w:val="000000"/>
          <w:sz w:val="28"/>
          <w:szCs w:val="28"/>
        </w:rPr>
        <w:t xml:space="preserve">щимися, позволит достигнуть целей образовательной программы школы, удовлетворит социальный заказ родителей, образовательные запросы и познавательные интересы </w:t>
      </w:r>
      <w:r w:rsidR="00D96BFA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53458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D96BF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3458D">
        <w:rPr>
          <w:rFonts w:ascii="Times New Roman" w:hAnsi="Times New Roman" w:cs="Times New Roman"/>
          <w:color w:val="000000"/>
          <w:sz w:val="28"/>
          <w:szCs w:val="28"/>
        </w:rPr>
        <w:t>щихся.</w:t>
      </w:r>
    </w:p>
    <w:p w:rsidR="005A4D39" w:rsidRDefault="005A4D39" w:rsidP="006D1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0A6E" w:rsidRPr="00E10A6E" w:rsidRDefault="00E10A6E" w:rsidP="00E10A6E">
      <w:pPr>
        <w:pStyle w:val="Default"/>
        <w:jc w:val="center"/>
        <w:rPr>
          <w:b/>
          <w:sz w:val="28"/>
          <w:szCs w:val="28"/>
        </w:rPr>
      </w:pPr>
      <w:r w:rsidRPr="00E10A6E">
        <w:rPr>
          <w:b/>
          <w:sz w:val="28"/>
          <w:szCs w:val="28"/>
        </w:rPr>
        <w:lastRenderedPageBreak/>
        <w:t xml:space="preserve">Промежуточная аттестация </w:t>
      </w:r>
      <w:proofErr w:type="gramStart"/>
      <w:r w:rsidRPr="00E10A6E">
        <w:rPr>
          <w:b/>
          <w:sz w:val="28"/>
          <w:szCs w:val="28"/>
        </w:rPr>
        <w:t>обучающихся</w:t>
      </w:r>
      <w:proofErr w:type="gramEnd"/>
    </w:p>
    <w:p w:rsidR="00E10A6E" w:rsidRDefault="00E10A6E" w:rsidP="00E10A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A6E">
        <w:rPr>
          <w:rFonts w:ascii="Times New Roman" w:hAnsi="Times New Roman" w:cs="Times New Roman"/>
          <w:color w:val="000000"/>
          <w:sz w:val="28"/>
          <w:szCs w:val="28"/>
        </w:rPr>
        <w:t xml:space="preserve">Годовая промежуточная аттестация обучающихся проводится по каждому учебному предмету, курсу, дисциплине, модулю с целью определения качества освоения </w:t>
      </w:r>
      <w:proofErr w:type="gramStart"/>
      <w:r w:rsidRPr="00E10A6E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10A6E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(год).</w:t>
      </w:r>
    </w:p>
    <w:p w:rsidR="0044381C" w:rsidRDefault="0044381C" w:rsidP="00E10A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516B" w:rsidRPr="00E10A6E" w:rsidRDefault="00E10A6E" w:rsidP="00CF516B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0A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проведения промежуточной аттестации </w:t>
      </w:r>
    </w:p>
    <w:tbl>
      <w:tblPr>
        <w:tblStyle w:val="a8"/>
        <w:tblW w:w="0" w:type="auto"/>
        <w:jc w:val="center"/>
        <w:tblLook w:val="01E0"/>
      </w:tblPr>
      <w:tblGrid>
        <w:gridCol w:w="2660"/>
        <w:gridCol w:w="1470"/>
        <w:gridCol w:w="3038"/>
        <w:gridCol w:w="2403"/>
      </w:tblGrid>
      <w:tr w:rsidR="00CF516B" w:rsidRPr="00CF516B" w:rsidTr="00CF516B">
        <w:trPr>
          <w:jc w:val="center"/>
        </w:trPr>
        <w:tc>
          <w:tcPr>
            <w:tcW w:w="2660" w:type="dxa"/>
          </w:tcPr>
          <w:p w:rsidR="00CF516B" w:rsidRPr="00CF516B" w:rsidRDefault="00CF516B" w:rsidP="00CF5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16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предмета</w:t>
            </w:r>
          </w:p>
        </w:tc>
        <w:tc>
          <w:tcPr>
            <w:tcW w:w="1470" w:type="dxa"/>
          </w:tcPr>
          <w:p w:rsidR="00CF516B" w:rsidRPr="00CF516B" w:rsidRDefault="00CF516B" w:rsidP="00CF5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3038" w:type="dxa"/>
          </w:tcPr>
          <w:p w:rsidR="00CF516B" w:rsidRPr="00CF516B" w:rsidRDefault="00CF516B" w:rsidP="00CF5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16B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промежуточной аттестации</w:t>
            </w:r>
          </w:p>
        </w:tc>
        <w:tc>
          <w:tcPr>
            <w:tcW w:w="2403" w:type="dxa"/>
          </w:tcPr>
          <w:p w:rsidR="00CF516B" w:rsidRPr="00CF516B" w:rsidRDefault="00CF516B" w:rsidP="00CF5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16B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промежуточной аттестации</w:t>
            </w:r>
          </w:p>
        </w:tc>
      </w:tr>
      <w:tr w:rsidR="00CF516B" w:rsidRPr="00CF516B" w:rsidTr="00CF516B">
        <w:trPr>
          <w:jc w:val="center"/>
        </w:trPr>
        <w:tc>
          <w:tcPr>
            <w:tcW w:w="2660" w:type="dxa"/>
          </w:tcPr>
          <w:p w:rsidR="00CF516B" w:rsidRPr="00CF516B" w:rsidRDefault="00CF516B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6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70" w:type="dxa"/>
          </w:tcPr>
          <w:p w:rsidR="00CF516B" w:rsidRPr="00CF516B" w:rsidRDefault="00CF516B" w:rsidP="0095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6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38" w:type="dxa"/>
          </w:tcPr>
          <w:p w:rsidR="00CF516B" w:rsidRPr="00CF516B" w:rsidRDefault="00CF516B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6B">
              <w:rPr>
                <w:rFonts w:ascii="Times New Roman" w:hAnsi="Times New Roman" w:cs="Times New Roman"/>
                <w:sz w:val="28"/>
                <w:szCs w:val="28"/>
              </w:rPr>
              <w:t>Техника чтения,</w:t>
            </w:r>
          </w:p>
          <w:p w:rsidR="00CF516B" w:rsidRPr="00CF516B" w:rsidRDefault="00CF516B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6B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403" w:type="dxa"/>
            <w:vMerge w:val="restart"/>
          </w:tcPr>
          <w:p w:rsidR="00CF516B" w:rsidRPr="00CF516B" w:rsidRDefault="00CF516B" w:rsidP="00CF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6B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CF516B" w:rsidRPr="00CF516B" w:rsidRDefault="00CF516B" w:rsidP="00CF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6B">
              <w:rPr>
                <w:rFonts w:ascii="Times New Roman" w:hAnsi="Times New Roman" w:cs="Times New Roman"/>
                <w:sz w:val="28"/>
                <w:szCs w:val="28"/>
              </w:rPr>
              <w:t>в конце учебного года</w:t>
            </w:r>
          </w:p>
        </w:tc>
      </w:tr>
      <w:tr w:rsidR="00953D0A" w:rsidRPr="00CF516B" w:rsidTr="00CF516B">
        <w:trPr>
          <w:jc w:val="center"/>
        </w:trPr>
        <w:tc>
          <w:tcPr>
            <w:tcW w:w="2660" w:type="dxa"/>
            <w:vMerge w:val="restart"/>
          </w:tcPr>
          <w:p w:rsidR="00953D0A" w:rsidRPr="00CF516B" w:rsidRDefault="00953D0A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6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0" w:type="dxa"/>
          </w:tcPr>
          <w:p w:rsidR="00953D0A" w:rsidRPr="00CF516B" w:rsidRDefault="00953D0A" w:rsidP="0095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6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8" w:type="dxa"/>
          </w:tcPr>
          <w:p w:rsidR="00953D0A" w:rsidRPr="00CF516B" w:rsidRDefault="00953D0A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6B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2403" w:type="dxa"/>
            <w:vMerge/>
          </w:tcPr>
          <w:p w:rsidR="00953D0A" w:rsidRPr="00CF516B" w:rsidRDefault="00953D0A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D0A" w:rsidRPr="00CF516B" w:rsidTr="00CF516B">
        <w:trPr>
          <w:jc w:val="center"/>
        </w:trPr>
        <w:tc>
          <w:tcPr>
            <w:tcW w:w="2660" w:type="dxa"/>
            <w:vMerge/>
          </w:tcPr>
          <w:p w:rsidR="00953D0A" w:rsidRPr="00CF516B" w:rsidRDefault="00953D0A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953D0A" w:rsidRPr="00CF516B" w:rsidRDefault="00953D0A" w:rsidP="0095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8" w:type="dxa"/>
          </w:tcPr>
          <w:p w:rsidR="00953D0A" w:rsidRPr="00CF516B" w:rsidRDefault="00953D0A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2403" w:type="dxa"/>
            <w:vMerge/>
          </w:tcPr>
          <w:p w:rsidR="00953D0A" w:rsidRPr="00CF516B" w:rsidRDefault="00953D0A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6B" w:rsidRPr="00CF516B" w:rsidTr="00CF516B">
        <w:trPr>
          <w:jc w:val="center"/>
        </w:trPr>
        <w:tc>
          <w:tcPr>
            <w:tcW w:w="2660" w:type="dxa"/>
          </w:tcPr>
          <w:p w:rsidR="00CF516B" w:rsidRPr="00CF516B" w:rsidRDefault="00CF516B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6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0" w:type="dxa"/>
          </w:tcPr>
          <w:p w:rsidR="00CF516B" w:rsidRPr="00CF516B" w:rsidRDefault="00CF516B" w:rsidP="0095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6B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038" w:type="dxa"/>
          </w:tcPr>
          <w:p w:rsidR="00CF516B" w:rsidRPr="00CF516B" w:rsidRDefault="00CF516B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6B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403" w:type="dxa"/>
            <w:vMerge/>
          </w:tcPr>
          <w:p w:rsidR="00CF516B" w:rsidRPr="00CF516B" w:rsidRDefault="00CF516B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D0A" w:rsidRPr="00CF516B" w:rsidTr="00CF516B">
        <w:trPr>
          <w:jc w:val="center"/>
        </w:trPr>
        <w:tc>
          <w:tcPr>
            <w:tcW w:w="2660" w:type="dxa"/>
            <w:vMerge w:val="restart"/>
          </w:tcPr>
          <w:p w:rsidR="00953D0A" w:rsidRPr="00CF516B" w:rsidRDefault="00953D0A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6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0" w:type="dxa"/>
          </w:tcPr>
          <w:p w:rsidR="00953D0A" w:rsidRPr="00CF516B" w:rsidRDefault="00953D0A" w:rsidP="0095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3038" w:type="dxa"/>
          </w:tcPr>
          <w:p w:rsidR="00953D0A" w:rsidRPr="00CF516B" w:rsidRDefault="00953D0A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6B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403" w:type="dxa"/>
            <w:vMerge/>
          </w:tcPr>
          <w:p w:rsidR="00953D0A" w:rsidRPr="00CF516B" w:rsidRDefault="00953D0A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D0A" w:rsidRPr="00CF516B" w:rsidTr="00CF516B">
        <w:trPr>
          <w:jc w:val="center"/>
        </w:trPr>
        <w:tc>
          <w:tcPr>
            <w:tcW w:w="2660" w:type="dxa"/>
            <w:vMerge/>
          </w:tcPr>
          <w:p w:rsidR="00953D0A" w:rsidRPr="00CF516B" w:rsidRDefault="00953D0A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953D0A" w:rsidRDefault="00953D0A" w:rsidP="0095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8" w:type="dxa"/>
          </w:tcPr>
          <w:p w:rsidR="00953D0A" w:rsidRPr="00CF516B" w:rsidRDefault="00953D0A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2403" w:type="dxa"/>
            <w:vMerge/>
          </w:tcPr>
          <w:p w:rsidR="00953D0A" w:rsidRPr="00CF516B" w:rsidRDefault="00953D0A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D0A" w:rsidRPr="00CF516B" w:rsidTr="00CF516B">
        <w:trPr>
          <w:jc w:val="center"/>
        </w:trPr>
        <w:tc>
          <w:tcPr>
            <w:tcW w:w="2660" w:type="dxa"/>
            <w:vMerge w:val="restart"/>
          </w:tcPr>
          <w:p w:rsidR="00953D0A" w:rsidRPr="00CF516B" w:rsidRDefault="00953D0A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6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70" w:type="dxa"/>
          </w:tcPr>
          <w:p w:rsidR="00953D0A" w:rsidRPr="00CF516B" w:rsidRDefault="00953D0A" w:rsidP="0095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3038" w:type="dxa"/>
          </w:tcPr>
          <w:p w:rsidR="00953D0A" w:rsidRPr="00CF516B" w:rsidRDefault="00953D0A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6B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2403" w:type="dxa"/>
            <w:vMerge/>
          </w:tcPr>
          <w:p w:rsidR="00953D0A" w:rsidRPr="00CF516B" w:rsidRDefault="00953D0A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D0A" w:rsidRPr="00CF516B" w:rsidTr="00CF516B">
        <w:trPr>
          <w:jc w:val="center"/>
        </w:trPr>
        <w:tc>
          <w:tcPr>
            <w:tcW w:w="2660" w:type="dxa"/>
            <w:vMerge/>
          </w:tcPr>
          <w:p w:rsidR="00953D0A" w:rsidRPr="00CF516B" w:rsidRDefault="00953D0A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953D0A" w:rsidRDefault="00953D0A" w:rsidP="0095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8" w:type="dxa"/>
          </w:tcPr>
          <w:p w:rsidR="00953D0A" w:rsidRPr="00CF516B" w:rsidRDefault="00953D0A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2403" w:type="dxa"/>
            <w:vMerge/>
          </w:tcPr>
          <w:p w:rsidR="00953D0A" w:rsidRPr="00CF516B" w:rsidRDefault="00953D0A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6B" w:rsidRPr="00CF516B" w:rsidTr="00CF516B">
        <w:trPr>
          <w:jc w:val="center"/>
        </w:trPr>
        <w:tc>
          <w:tcPr>
            <w:tcW w:w="2660" w:type="dxa"/>
          </w:tcPr>
          <w:p w:rsidR="00CF516B" w:rsidRPr="00CF516B" w:rsidRDefault="00CF516B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6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70" w:type="dxa"/>
          </w:tcPr>
          <w:p w:rsidR="00CF516B" w:rsidRPr="00CF516B" w:rsidRDefault="00CF516B" w:rsidP="0095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6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38" w:type="dxa"/>
          </w:tcPr>
          <w:p w:rsidR="00CF516B" w:rsidRPr="00CF516B" w:rsidRDefault="00CF516B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6B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403" w:type="dxa"/>
            <w:vMerge/>
          </w:tcPr>
          <w:p w:rsidR="00CF516B" w:rsidRPr="00CF516B" w:rsidRDefault="00CF516B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6B" w:rsidRPr="00CF516B" w:rsidTr="00CF516B">
        <w:trPr>
          <w:jc w:val="center"/>
        </w:trPr>
        <w:tc>
          <w:tcPr>
            <w:tcW w:w="2660" w:type="dxa"/>
          </w:tcPr>
          <w:p w:rsidR="00CF516B" w:rsidRPr="00CF516B" w:rsidRDefault="00CF516B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6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70" w:type="dxa"/>
          </w:tcPr>
          <w:p w:rsidR="00CF516B" w:rsidRPr="00CF516B" w:rsidRDefault="00CF516B" w:rsidP="0095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6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38" w:type="dxa"/>
          </w:tcPr>
          <w:p w:rsidR="00953D0A" w:rsidRPr="00953D0A" w:rsidRDefault="00953D0A" w:rsidP="00953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D0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</w:p>
          <w:p w:rsidR="00CF516B" w:rsidRPr="00CF516B" w:rsidRDefault="00953D0A" w:rsidP="00953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D0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t xml:space="preserve"> </w:t>
            </w:r>
          </w:p>
        </w:tc>
        <w:tc>
          <w:tcPr>
            <w:tcW w:w="2403" w:type="dxa"/>
            <w:vMerge/>
          </w:tcPr>
          <w:p w:rsidR="00CF516B" w:rsidRPr="00CF516B" w:rsidRDefault="00CF516B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6B" w:rsidRPr="00CF516B" w:rsidTr="00CF516B">
        <w:trPr>
          <w:jc w:val="center"/>
        </w:trPr>
        <w:tc>
          <w:tcPr>
            <w:tcW w:w="2660" w:type="dxa"/>
          </w:tcPr>
          <w:p w:rsidR="00CF516B" w:rsidRPr="00CF516B" w:rsidRDefault="00CF516B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6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70" w:type="dxa"/>
          </w:tcPr>
          <w:p w:rsidR="00CF516B" w:rsidRPr="00CF516B" w:rsidRDefault="00CF516B" w:rsidP="0095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6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38" w:type="dxa"/>
          </w:tcPr>
          <w:p w:rsidR="00CF516B" w:rsidRPr="00CF516B" w:rsidRDefault="00953D0A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403" w:type="dxa"/>
            <w:vMerge/>
          </w:tcPr>
          <w:p w:rsidR="00CF516B" w:rsidRPr="00CF516B" w:rsidRDefault="00CF516B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6B" w:rsidRPr="00CF516B" w:rsidTr="00CF516B">
        <w:trPr>
          <w:trHeight w:val="952"/>
          <w:jc w:val="center"/>
        </w:trPr>
        <w:tc>
          <w:tcPr>
            <w:tcW w:w="2660" w:type="dxa"/>
            <w:vMerge w:val="restart"/>
            <w:vAlign w:val="center"/>
          </w:tcPr>
          <w:p w:rsidR="00CF516B" w:rsidRPr="00CF516B" w:rsidRDefault="00CF516B" w:rsidP="00CF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6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0" w:type="dxa"/>
          </w:tcPr>
          <w:p w:rsidR="005A4D39" w:rsidRDefault="005A4D39" w:rsidP="0095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16B" w:rsidRPr="00CF516B" w:rsidRDefault="00CF516B" w:rsidP="0095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6B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3038" w:type="dxa"/>
          </w:tcPr>
          <w:p w:rsidR="00CF516B" w:rsidRPr="00CF516B" w:rsidRDefault="00CF516B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6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физической подготовленности </w:t>
            </w:r>
            <w:proofErr w:type="gramStart"/>
            <w:r w:rsidRPr="00CF516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03" w:type="dxa"/>
            <w:vMerge/>
          </w:tcPr>
          <w:p w:rsidR="00CF516B" w:rsidRPr="00CF516B" w:rsidRDefault="00CF516B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6B" w:rsidRPr="00CF516B" w:rsidTr="00CF516B">
        <w:trPr>
          <w:trHeight w:val="250"/>
          <w:jc w:val="center"/>
        </w:trPr>
        <w:tc>
          <w:tcPr>
            <w:tcW w:w="2660" w:type="dxa"/>
            <w:vMerge/>
          </w:tcPr>
          <w:p w:rsidR="00CF516B" w:rsidRPr="00CF516B" w:rsidRDefault="00CF516B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CF516B" w:rsidRPr="00CF516B" w:rsidRDefault="00CF516B" w:rsidP="0095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8" w:type="dxa"/>
          </w:tcPr>
          <w:p w:rsidR="00CF516B" w:rsidRPr="00CF516B" w:rsidRDefault="00CF516B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6B">
              <w:rPr>
                <w:rFonts w:ascii="Times New Roman" w:hAnsi="Times New Roman" w:cs="Times New Roman"/>
                <w:sz w:val="28"/>
                <w:szCs w:val="28"/>
              </w:rPr>
              <w:t>Региональный зачет</w:t>
            </w:r>
          </w:p>
        </w:tc>
        <w:tc>
          <w:tcPr>
            <w:tcW w:w="2403" w:type="dxa"/>
            <w:vMerge/>
          </w:tcPr>
          <w:p w:rsidR="00CF516B" w:rsidRPr="00CF516B" w:rsidRDefault="00CF516B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6B" w:rsidRPr="00CF516B" w:rsidTr="00CF516B">
        <w:trPr>
          <w:trHeight w:val="250"/>
          <w:jc w:val="center"/>
        </w:trPr>
        <w:tc>
          <w:tcPr>
            <w:tcW w:w="2660" w:type="dxa"/>
          </w:tcPr>
          <w:p w:rsidR="00CF516B" w:rsidRPr="0044381C" w:rsidRDefault="00CF516B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81C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1470" w:type="dxa"/>
          </w:tcPr>
          <w:p w:rsidR="00CF516B" w:rsidRPr="0044381C" w:rsidRDefault="00CF516B" w:rsidP="0095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8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8" w:type="dxa"/>
          </w:tcPr>
          <w:p w:rsidR="00CF516B" w:rsidRPr="0044381C" w:rsidRDefault="00DA7F04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81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403" w:type="dxa"/>
          </w:tcPr>
          <w:p w:rsidR="00CF516B" w:rsidRPr="00CF516B" w:rsidRDefault="00CF516B" w:rsidP="00CF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A6E" w:rsidRDefault="00E10A6E" w:rsidP="004438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7FB2" w:rsidRDefault="00DA7F04" w:rsidP="004D46D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A6E">
        <w:rPr>
          <w:rFonts w:ascii="Times New Roman" w:eastAsia="Calibri" w:hAnsi="Times New Roman" w:cs="Times New Roman"/>
          <w:sz w:val="28"/>
          <w:szCs w:val="28"/>
        </w:rPr>
        <w:t xml:space="preserve">По курсу ОРКСЭ </w:t>
      </w:r>
      <w:proofErr w:type="spellStart"/>
      <w:r w:rsidRPr="00E10A6E">
        <w:rPr>
          <w:rFonts w:ascii="Times New Roman" w:eastAsia="Calibri" w:hAnsi="Times New Roman" w:cs="Times New Roman"/>
          <w:sz w:val="28"/>
          <w:szCs w:val="28"/>
        </w:rPr>
        <w:t>безотметочное</w:t>
      </w:r>
      <w:proofErr w:type="spellEnd"/>
      <w:r w:rsidRPr="00E10A6E">
        <w:rPr>
          <w:rFonts w:ascii="Times New Roman" w:eastAsia="Calibri" w:hAnsi="Times New Roman" w:cs="Times New Roman"/>
          <w:sz w:val="28"/>
          <w:szCs w:val="28"/>
        </w:rPr>
        <w:t xml:space="preserve"> обучение. Применяется зачётная система («зачёт», «незачёт»).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4D46DD" w:rsidRDefault="004D46DD" w:rsidP="004D46D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6DD" w:rsidRDefault="004D46DD" w:rsidP="004D46D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6DD" w:rsidRPr="000D5F48" w:rsidRDefault="004D46DD" w:rsidP="004D46D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C0F" w:rsidRDefault="00A34C0F" w:rsidP="00A34C0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30858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Пояснительная записка</w:t>
      </w:r>
      <w:r w:rsidRPr="00430858">
        <w:rPr>
          <w:rFonts w:ascii="Times New Roman" w:hAnsi="Times New Roman" w:cs="Times New Roman"/>
          <w:b/>
          <w:iCs/>
          <w:sz w:val="28"/>
          <w:szCs w:val="28"/>
        </w:rPr>
        <w:br/>
        <w:t xml:space="preserve"> </w:t>
      </w:r>
      <w:r w:rsidRPr="0043085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 учебному плану </w:t>
      </w:r>
      <w:r w:rsidR="004E41E4">
        <w:rPr>
          <w:rFonts w:ascii="Times New Roman" w:hAnsi="Times New Roman" w:cs="Times New Roman"/>
          <w:b/>
          <w:i/>
          <w:iCs/>
          <w:sz w:val="28"/>
          <w:szCs w:val="28"/>
        </w:rPr>
        <w:t>5-8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классов </w:t>
      </w:r>
    </w:p>
    <w:p w:rsidR="00A34C0F" w:rsidRPr="00430858" w:rsidRDefault="00A34C0F" w:rsidP="00A34C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858">
        <w:rPr>
          <w:rFonts w:ascii="Times New Roman" w:hAnsi="Times New Roman" w:cs="Times New Roman"/>
          <w:b/>
          <w:i/>
          <w:iCs/>
          <w:sz w:val="28"/>
          <w:szCs w:val="28"/>
        </w:rPr>
        <w:t>МБОУ "</w:t>
      </w:r>
      <w:proofErr w:type="spellStart"/>
      <w:r w:rsidRPr="00430858">
        <w:rPr>
          <w:rFonts w:ascii="Times New Roman" w:hAnsi="Times New Roman" w:cs="Times New Roman"/>
          <w:b/>
          <w:i/>
          <w:iCs/>
          <w:sz w:val="28"/>
          <w:szCs w:val="28"/>
        </w:rPr>
        <w:t>Краснооктябрьская</w:t>
      </w:r>
      <w:proofErr w:type="spellEnd"/>
      <w:r w:rsidRPr="0043085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средняя общ</w:t>
      </w:r>
      <w:r w:rsidR="004E41E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еобразовательная школа" </w:t>
      </w:r>
      <w:r w:rsidR="004E41E4">
        <w:rPr>
          <w:rFonts w:ascii="Times New Roman" w:hAnsi="Times New Roman" w:cs="Times New Roman"/>
          <w:b/>
          <w:i/>
          <w:iCs/>
          <w:sz w:val="28"/>
          <w:szCs w:val="28"/>
        </w:rPr>
        <w:br/>
        <w:t xml:space="preserve">на 2018-2019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30858">
        <w:rPr>
          <w:rFonts w:ascii="Times New Roman" w:hAnsi="Times New Roman" w:cs="Times New Roman"/>
          <w:b/>
          <w:i/>
          <w:iCs/>
          <w:sz w:val="28"/>
          <w:szCs w:val="28"/>
        </w:rPr>
        <w:t>учебный год</w:t>
      </w:r>
    </w:p>
    <w:p w:rsidR="00A34C0F" w:rsidRPr="002954FA" w:rsidRDefault="00A34C0F" w:rsidP="00A34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54FA">
        <w:rPr>
          <w:rFonts w:ascii="Times New Roman" w:eastAsia="Calibri" w:hAnsi="Times New Roman" w:cs="Times New Roman"/>
          <w:sz w:val="28"/>
          <w:szCs w:val="28"/>
        </w:rPr>
        <w:t>Учебный план</w:t>
      </w:r>
      <w:r w:rsidRPr="002954FA">
        <w:rPr>
          <w:rFonts w:ascii="Times New Roman" w:hAnsi="Times New Roman" w:cs="Times New Roman"/>
          <w:sz w:val="28"/>
          <w:szCs w:val="28"/>
        </w:rPr>
        <w:t xml:space="preserve"> МБОУ «Краснооктябрьская средняя общеобразовательная школа»</w:t>
      </w:r>
      <w:r w:rsidRPr="002954FA">
        <w:rPr>
          <w:rFonts w:ascii="Times New Roman" w:eastAsia="Calibri" w:hAnsi="Times New Roman" w:cs="Times New Roman"/>
          <w:sz w:val="28"/>
          <w:szCs w:val="28"/>
        </w:rPr>
        <w:t xml:space="preserve"> составлен на основе Рекомендаций по формированию учебных планов начального общего и основного общего образования в соответствии с федеральными государственными образовательными стандартами, утвержденных приказом министерства образования Оренбургской области </w:t>
      </w:r>
      <w:r w:rsidR="004E41E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E41E4" w:rsidRPr="003200AE">
        <w:rPr>
          <w:rFonts w:ascii="Times New Roman" w:eastAsia="Calibri" w:hAnsi="Times New Roman" w:cs="Times New Roman"/>
          <w:sz w:val="28"/>
          <w:szCs w:val="28"/>
        </w:rPr>
        <w:t>31.07.2018  №  01-21/1450</w:t>
      </w:r>
      <w:r w:rsidR="004E41E4" w:rsidRPr="007422D2">
        <w:rPr>
          <w:rFonts w:ascii="Times New Roman" w:eastAsia="Calibri" w:hAnsi="Times New Roman" w:cs="Times New Roman"/>
          <w:sz w:val="28"/>
          <w:szCs w:val="28"/>
        </w:rPr>
        <w:t xml:space="preserve"> «О формировании учебных планов </w:t>
      </w:r>
      <w:r w:rsidR="004E41E4">
        <w:rPr>
          <w:rFonts w:ascii="Times New Roman" w:eastAsia="Calibri" w:hAnsi="Times New Roman" w:cs="Times New Roman"/>
          <w:sz w:val="28"/>
          <w:szCs w:val="28"/>
        </w:rPr>
        <w:t xml:space="preserve">начального, общего, основного общего образования в </w:t>
      </w:r>
      <w:r w:rsidR="004E41E4" w:rsidRPr="007422D2">
        <w:rPr>
          <w:rFonts w:ascii="Times New Roman" w:eastAsia="Calibri" w:hAnsi="Times New Roman" w:cs="Times New Roman"/>
          <w:sz w:val="28"/>
          <w:szCs w:val="28"/>
        </w:rPr>
        <w:t>образовательных организ</w:t>
      </w:r>
      <w:r w:rsidR="004E41E4">
        <w:rPr>
          <w:rFonts w:ascii="Times New Roman" w:eastAsia="Calibri" w:hAnsi="Times New Roman" w:cs="Times New Roman"/>
          <w:sz w:val="28"/>
          <w:szCs w:val="28"/>
        </w:rPr>
        <w:t>ациях Оренбургской области в 2018-2019 учебном году</w:t>
      </w:r>
      <w:r w:rsidRPr="002954F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34C0F" w:rsidRPr="002954FA" w:rsidRDefault="00A34C0F" w:rsidP="00A3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FA">
        <w:rPr>
          <w:rFonts w:ascii="Times New Roman" w:hAnsi="Times New Roman" w:cs="Times New Roman"/>
          <w:sz w:val="28"/>
          <w:szCs w:val="28"/>
        </w:rPr>
        <w:t xml:space="preserve">Учебный план формируется в соответствии </w:t>
      </w:r>
      <w:proofErr w:type="gramStart"/>
      <w:r w:rsidRPr="002954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54FA">
        <w:rPr>
          <w:rFonts w:ascii="Times New Roman" w:hAnsi="Times New Roman" w:cs="Times New Roman"/>
          <w:sz w:val="28"/>
          <w:szCs w:val="28"/>
        </w:rPr>
        <w:t>:</w:t>
      </w:r>
    </w:p>
    <w:p w:rsidR="00A34C0F" w:rsidRPr="002954FA" w:rsidRDefault="00A34C0F" w:rsidP="00A3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FA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A34C0F" w:rsidRPr="002954FA" w:rsidRDefault="00A34C0F" w:rsidP="00A3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FA">
        <w:rPr>
          <w:rFonts w:ascii="Times New Roman" w:hAnsi="Times New Roman" w:cs="Times New Roman"/>
          <w:sz w:val="28"/>
          <w:szCs w:val="28"/>
        </w:rPr>
        <w:t>Федеральным базисным учебным планом, утвержденным приказом Министерства образования Российской Федерации от 09.03.2004 № 1312 (далее – ФБУП-2004);</w:t>
      </w:r>
    </w:p>
    <w:p w:rsidR="00A34C0F" w:rsidRPr="002954FA" w:rsidRDefault="00A34C0F" w:rsidP="00A34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4FA">
        <w:rPr>
          <w:rFonts w:ascii="Times New Roman" w:eastAsia="Calibri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ООО) (для 5 - 6 классов образовательных организаций</w:t>
      </w:r>
      <w:r w:rsidRPr="002954FA">
        <w:rPr>
          <w:rFonts w:ascii="Times New Roman" w:hAnsi="Times New Roman" w:cs="Times New Roman"/>
          <w:sz w:val="28"/>
          <w:szCs w:val="28"/>
        </w:rPr>
        <w:t>)</w:t>
      </w:r>
      <w:r w:rsidRPr="002954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4C0F" w:rsidRPr="002954FA" w:rsidRDefault="00A34C0F" w:rsidP="00A34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4FA">
        <w:rPr>
          <w:rFonts w:ascii="Times New Roman" w:eastAsia="Calibri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</w:t>
      </w:r>
      <w:r w:rsidRPr="002954FA">
        <w:rPr>
          <w:rFonts w:ascii="Times New Roman" w:hAnsi="Times New Roman" w:cs="Times New Roman"/>
          <w:sz w:val="28"/>
          <w:szCs w:val="28"/>
        </w:rPr>
        <w:t>ции от 30.08.2013 № 1015;</w:t>
      </w:r>
    </w:p>
    <w:p w:rsidR="00A34C0F" w:rsidRPr="002954FA" w:rsidRDefault="00A34C0F" w:rsidP="00A3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FA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</w:t>
      </w:r>
      <w:r w:rsidRPr="002954FA">
        <w:rPr>
          <w:rFonts w:ascii="Times New Roman" w:hAnsi="Times New Roman" w:cs="Times New Roman"/>
          <w:bCs/>
          <w:sz w:val="28"/>
          <w:szCs w:val="28"/>
        </w:rPr>
        <w:t>общеобразовательных учреждениях</w:t>
      </w:r>
      <w:r w:rsidRPr="002954FA">
        <w:rPr>
          <w:rFonts w:ascii="Times New Roman" w:hAnsi="Times New Roman" w:cs="Times New Roman"/>
          <w:sz w:val="28"/>
          <w:szCs w:val="28"/>
        </w:rPr>
        <w:t>» от 29.12.2010 №189, (зарегистрировано в Минюсте Российской Федерации 03.03.2011 №19993);</w:t>
      </w:r>
    </w:p>
    <w:p w:rsidR="00A34C0F" w:rsidRPr="002954FA" w:rsidRDefault="00A34C0F" w:rsidP="00A34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4FA">
        <w:rPr>
          <w:rFonts w:ascii="Times New Roman" w:eastAsia="Calibri" w:hAnsi="Times New Roman" w:cs="Times New Roman"/>
          <w:sz w:val="28"/>
          <w:szCs w:val="28"/>
        </w:rPr>
        <w:t>Приказом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34C0F" w:rsidRDefault="00A34C0F" w:rsidP="005A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4FA">
        <w:rPr>
          <w:rFonts w:ascii="Times New Roman" w:eastAsia="Calibri" w:hAnsi="Times New Roman" w:cs="Times New Roman"/>
          <w:sz w:val="28"/>
          <w:szCs w:val="28"/>
        </w:rPr>
        <w:t>Примерной основной образовательной программы основного общего образования (</w:t>
      </w:r>
      <w:proofErr w:type="gramStart"/>
      <w:r w:rsidRPr="002954FA">
        <w:rPr>
          <w:rFonts w:ascii="Times New Roman" w:eastAsia="Calibri" w:hAnsi="Times New Roman" w:cs="Times New Roman"/>
          <w:sz w:val="28"/>
          <w:szCs w:val="28"/>
        </w:rPr>
        <w:t>одобрена</w:t>
      </w:r>
      <w:proofErr w:type="gramEnd"/>
      <w:r w:rsidRPr="002954FA">
        <w:rPr>
          <w:rFonts w:ascii="Times New Roman" w:eastAsia="Calibri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образованию, протокол от 08.04.2015 № 1/15).</w:t>
      </w:r>
    </w:p>
    <w:p w:rsidR="005A4D39" w:rsidRPr="005A4D39" w:rsidRDefault="005A4D39" w:rsidP="005A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C0F" w:rsidRPr="00A70966" w:rsidRDefault="00A34C0F" w:rsidP="005A4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66">
        <w:rPr>
          <w:rFonts w:ascii="Times New Roman" w:eastAsia="Calibri" w:hAnsi="Times New Roman" w:cs="Times New Roman"/>
          <w:sz w:val="28"/>
          <w:szCs w:val="28"/>
        </w:rPr>
        <w:t xml:space="preserve">Основное общее образование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5A4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третья </w:t>
      </w:r>
      <w:r w:rsidRPr="00A70966">
        <w:rPr>
          <w:rFonts w:ascii="Times New Roman" w:eastAsia="Calibri" w:hAnsi="Times New Roman" w:cs="Times New Roman"/>
          <w:sz w:val="28"/>
          <w:szCs w:val="28"/>
        </w:rPr>
        <w:t>ступень обязательного образования в Российской Федерации. Поэтому одним из базовых требований к содержанию образования на этой ступени является достижение выпускниками уровня функциональной грамотности, необходимой в современном обществе, как по математическому и естественно</w:t>
      </w:r>
      <w:r w:rsidR="00721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E41E4">
        <w:rPr>
          <w:rFonts w:ascii="Times New Roman" w:eastAsia="Calibri" w:hAnsi="Times New Roman" w:cs="Times New Roman"/>
          <w:sz w:val="28"/>
          <w:szCs w:val="28"/>
        </w:rPr>
        <w:t>-</w:t>
      </w:r>
      <w:r w:rsidRPr="00A70966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A70966">
        <w:rPr>
          <w:rFonts w:ascii="Times New Roman" w:eastAsia="Calibri" w:hAnsi="Times New Roman" w:cs="Times New Roman"/>
          <w:sz w:val="28"/>
          <w:szCs w:val="28"/>
        </w:rPr>
        <w:t>аучному, так и по социально-культурному направлениям.</w:t>
      </w:r>
    </w:p>
    <w:p w:rsidR="00A34C0F" w:rsidRDefault="00A34C0F" w:rsidP="00A34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66">
        <w:rPr>
          <w:rFonts w:ascii="Times New Roman" w:eastAsia="Calibri" w:hAnsi="Times New Roman" w:cs="Times New Roman"/>
          <w:sz w:val="28"/>
          <w:szCs w:val="28"/>
        </w:rPr>
        <w:lastRenderedPageBreak/>
        <w:t>Одной из важнейших задач основной школы является подготовка обучающихся к осознанному и ответственному выбору жизненного  и профессионального пути. Условием достижения этой задачи является последовательная индивидуализация обучения, реализация предпрофильной подготовки на завершающем этапе обучения в основной школе.</w:t>
      </w:r>
    </w:p>
    <w:p w:rsidR="00A34C0F" w:rsidRPr="002954FA" w:rsidRDefault="00A34C0F" w:rsidP="00A34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4FA">
        <w:rPr>
          <w:rFonts w:ascii="Times New Roman" w:eastAsia="Calibri" w:hAnsi="Times New Roman" w:cs="Times New Roman"/>
          <w:sz w:val="28"/>
          <w:szCs w:val="28"/>
        </w:rPr>
        <w:t>Учебный план обр</w:t>
      </w:r>
      <w:r w:rsidR="004E41E4">
        <w:rPr>
          <w:rFonts w:ascii="Times New Roman" w:eastAsia="Calibri" w:hAnsi="Times New Roman" w:cs="Times New Roman"/>
          <w:sz w:val="28"/>
          <w:szCs w:val="28"/>
        </w:rPr>
        <w:t xml:space="preserve">азовательных организаций на 2018-2019 </w:t>
      </w:r>
      <w:r w:rsidRPr="002954FA">
        <w:rPr>
          <w:rFonts w:ascii="Times New Roman" w:eastAsia="Calibri" w:hAnsi="Times New Roman" w:cs="Times New Roman"/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2.4.2.2821-10), и предусматривает:</w:t>
      </w:r>
    </w:p>
    <w:p w:rsidR="00A34C0F" w:rsidRPr="002954FA" w:rsidRDefault="00A34C0F" w:rsidP="00A34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4FA">
        <w:rPr>
          <w:rFonts w:ascii="Times New Roman" w:eastAsia="Calibri" w:hAnsi="Times New Roman" w:cs="Times New Roman"/>
          <w:sz w:val="28"/>
          <w:szCs w:val="28"/>
        </w:rPr>
        <w:t xml:space="preserve">5-летний нормативный срок освоения образовательных программ основного общего образования для </w:t>
      </w:r>
      <w:r w:rsidRPr="002954F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2954FA">
        <w:rPr>
          <w:rFonts w:ascii="Times New Roman" w:eastAsia="Calibri" w:hAnsi="Times New Roman" w:cs="Times New Roman"/>
          <w:sz w:val="28"/>
          <w:szCs w:val="28"/>
        </w:rPr>
        <w:t>-</w:t>
      </w:r>
      <w:r w:rsidRPr="002954FA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2954FA">
        <w:rPr>
          <w:rFonts w:ascii="Times New Roman" w:eastAsia="Calibri" w:hAnsi="Times New Roman" w:cs="Times New Roman"/>
          <w:sz w:val="28"/>
          <w:szCs w:val="28"/>
        </w:rPr>
        <w:t xml:space="preserve"> классов.</w:t>
      </w:r>
    </w:p>
    <w:p w:rsidR="00A34C0F" w:rsidRPr="002954FA" w:rsidRDefault="00A34C0F" w:rsidP="00A3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FA">
        <w:rPr>
          <w:rFonts w:ascii="Times New Roman" w:eastAsia="Calibri" w:hAnsi="Times New Roman" w:cs="Times New Roman"/>
          <w:sz w:val="28"/>
          <w:szCs w:val="28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 </w:t>
      </w:r>
    </w:p>
    <w:p w:rsidR="00A34C0F" w:rsidRPr="002954FA" w:rsidRDefault="00A34C0F" w:rsidP="00A34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4FA">
        <w:rPr>
          <w:rFonts w:ascii="Times New Roman" w:eastAsia="Calibri" w:hAnsi="Times New Roman" w:cs="Times New Roman"/>
          <w:sz w:val="28"/>
          <w:szCs w:val="28"/>
        </w:rPr>
        <w:t>Общий объем нагрузки в течение дня не должен превышать:</w:t>
      </w:r>
    </w:p>
    <w:p w:rsidR="00A34C0F" w:rsidRPr="002954FA" w:rsidRDefault="004E41E4" w:rsidP="00A34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5-8</w:t>
      </w:r>
      <w:r w:rsidR="00A34C0F" w:rsidRPr="002954FA">
        <w:rPr>
          <w:rFonts w:ascii="Times New Roman" w:eastAsia="Calibri" w:hAnsi="Times New Roman" w:cs="Times New Roman"/>
          <w:sz w:val="28"/>
          <w:szCs w:val="28"/>
        </w:rPr>
        <w:t xml:space="preserve"> классов – не более</w:t>
      </w:r>
      <w:r w:rsidR="00A34C0F" w:rsidRPr="003B7A1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7</w:t>
      </w:r>
      <w:r w:rsidR="00A34C0F" w:rsidRPr="002954FA">
        <w:rPr>
          <w:rFonts w:ascii="Times New Roman" w:eastAsia="Calibri" w:hAnsi="Times New Roman" w:cs="Times New Roman"/>
          <w:sz w:val="28"/>
          <w:szCs w:val="28"/>
        </w:rPr>
        <w:t xml:space="preserve"> уроков.</w:t>
      </w:r>
    </w:p>
    <w:p w:rsidR="00A34C0F" w:rsidRPr="002954FA" w:rsidRDefault="00A34C0F" w:rsidP="00A34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4FA">
        <w:rPr>
          <w:rFonts w:ascii="Times New Roman" w:eastAsia="Calibri" w:hAnsi="Times New Roman" w:cs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 5</w:t>
      </w:r>
      <w:r w:rsidRPr="002954FA"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2954FA">
        <w:rPr>
          <w:rFonts w:ascii="Times New Roman" w:eastAsia="Calibri" w:hAnsi="Times New Roman" w:cs="Times New Roman"/>
          <w:sz w:val="28"/>
          <w:szCs w:val="28"/>
        </w:rPr>
        <w:t xml:space="preserve"> – 2 ч., в 6</w:t>
      </w:r>
      <w:r w:rsidR="0044381C">
        <w:rPr>
          <w:rFonts w:ascii="Times New Roman" w:eastAsia="Calibri" w:hAnsi="Times New Roman" w:cs="Times New Roman"/>
          <w:sz w:val="28"/>
          <w:szCs w:val="28"/>
        </w:rPr>
        <w:t xml:space="preserve">-7 </w:t>
      </w:r>
      <w:r w:rsidR="0044381C">
        <w:rPr>
          <w:rFonts w:ascii="Times New Roman" w:hAnsi="Times New Roman" w:cs="Times New Roman"/>
          <w:sz w:val="28"/>
          <w:szCs w:val="28"/>
        </w:rPr>
        <w:t>классах</w:t>
      </w:r>
      <w:r w:rsidRPr="002954FA">
        <w:rPr>
          <w:rFonts w:ascii="Times New Roman" w:hAnsi="Times New Roman" w:cs="Times New Roman"/>
          <w:sz w:val="28"/>
          <w:szCs w:val="28"/>
        </w:rPr>
        <w:t xml:space="preserve"> </w:t>
      </w:r>
      <w:r w:rsidRPr="002954FA">
        <w:rPr>
          <w:rFonts w:ascii="Times New Roman" w:eastAsia="Calibri" w:hAnsi="Times New Roman" w:cs="Times New Roman"/>
          <w:sz w:val="28"/>
          <w:szCs w:val="28"/>
        </w:rPr>
        <w:t>– 2,5 ч.</w:t>
      </w:r>
    </w:p>
    <w:p w:rsidR="00A34C0F" w:rsidRDefault="00A34C0F" w:rsidP="00A34C0F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0966">
        <w:rPr>
          <w:sz w:val="28"/>
          <w:szCs w:val="28"/>
        </w:rPr>
        <w:t>Продолжительность учебного года в 5</w:t>
      </w:r>
      <w:r w:rsidR="004E41E4">
        <w:rPr>
          <w:sz w:val="28"/>
          <w:szCs w:val="28"/>
        </w:rPr>
        <w:t>-8</w:t>
      </w:r>
      <w:r>
        <w:rPr>
          <w:sz w:val="28"/>
          <w:szCs w:val="28"/>
        </w:rPr>
        <w:t xml:space="preserve">  классах</w:t>
      </w:r>
      <w:r w:rsidRPr="00A70966">
        <w:rPr>
          <w:sz w:val="28"/>
          <w:szCs w:val="28"/>
        </w:rPr>
        <w:t xml:space="preserve"> </w:t>
      </w:r>
      <w:r w:rsidRPr="00866C44">
        <w:rPr>
          <w:sz w:val="28"/>
          <w:szCs w:val="28"/>
        </w:rPr>
        <w:t>- 34 учебн</w:t>
      </w:r>
      <w:r>
        <w:rPr>
          <w:sz w:val="28"/>
          <w:szCs w:val="28"/>
        </w:rPr>
        <w:t>ые недели</w:t>
      </w:r>
      <w:r w:rsidRPr="00A70966">
        <w:rPr>
          <w:sz w:val="28"/>
          <w:szCs w:val="28"/>
        </w:rPr>
        <w:t>.</w:t>
      </w:r>
    </w:p>
    <w:p w:rsidR="00A34C0F" w:rsidRDefault="004E41E4" w:rsidP="00A3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5-8</w:t>
      </w:r>
      <w:r w:rsidR="00A34C0F">
        <w:rPr>
          <w:rFonts w:ascii="Times New Roman" w:eastAsia="Calibri" w:hAnsi="Times New Roman" w:cs="Times New Roman"/>
          <w:sz w:val="28"/>
          <w:szCs w:val="28"/>
        </w:rPr>
        <w:t xml:space="preserve"> классах организуется </w:t>
      </w:r>
      <w:proofErr w:type="gramStart"/>
      <w:r w:rsidR="00A34C0F">
        <w:rPr>
          <w:rFonts w:ascii="Times New Roman" w:eastAsia="Calibri" w:hAnsi="Times New Roman" w:cs="Times New Roman"/>
          <w:sz w:val="28"/>
          <w:szCs w:val="28"/>
        </w:rPr>
        <w:t>обучение</w:t>
      </w:r>
      <w:proofErr w:type="gramEnd"/>
      <w:r w:rsidR="00A34C0F">
        <w:rPr>
          <w:rFonts w:ascii="Times New Roman" w:eastAsia="Calibri" w:hAnsi="Times New Roman" w:cs="Times New Roman"/>
          <w:sz w:val="28"/>
          <w:szCs w:val="28"/>
        </w:rPr>
        <w:t xml:space="preserve"> по шестидневной учебной неделе.</w:t>
      </w:r>
    </w:p>
    <w:p w:rsidR="00A34C0F" w:rsidRPr="00430858" w:rsidRDefault="00A34C0F" w:rsidP="00A3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F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Обязательная часть </w:t>
      </w:r>
      <w:r w:rsidRPr="00316FE1">
        <w:rPr>
          <w:rFonts w:ascii="Times New Roman" w:eastAsia="Calibri" w:hAnsi="Times New Roman" w:cs="Times New Roman"/>
          <w:i/>
          <w:sz w:val="28"/>
          <w:szCs w:val="28"/>
        </w:rPr>
        <w:t>учебного плана</w:t>
      </w:r>
      <w:r w:rsidRPr="00430858">
        <w:rPr>
          <w:rFonts w:ascii="Times New Roman" w:eastAsia="Calibri" w:hAnsi="Times New Roman" w:cs="Times New Roman"/>
          <w:sz w:val="28"/>
          <w:szCs w:val="28"/>
        </w:rPr>
        <w:t xml:space="preserve"> определяет состав обязательных учебных предметов и учебное время, отводимое на их изучение по классам обучения.</w:t>
      </w:r>
    </w:p>
    <w:p w:rsidR="00A34C0F" w:rsidRPr="00430858" w:rsidRDefault="00A34C0F" w:rsidP="00A3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858">
        <w:rPr>
          <w:rFonts w:ascii="Times New Roman" w:eastAsia="Calibri" w:hAnsi="Times New Roman" w:cs="Times New Roman"/>
          <w:sz w:val="28"/>
          <w:szCs w:val="28"/>
        </w:rPr>
        <w:t xml:space="preserve">Содержание образования обязательной части учебного плана призвано обеспечивать приобщение обучающихся к общекультурным и национально значимым ценностям, формировать систему предметных навыков и личностных качеств. Обеспечить готовность к продолжению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ступени</w:t>
      </w:r>
      <w:r w:rsidRPr="00430858">
        <w:rPr>
          <w:rFonts w:ascii="Times New Roman" w:eastAsia="Calibri" w:hAnsi="Times New Roman" w:cs="Times New Roman"/>
          <w:sz w:val="28"/>
          <w:szCs w:val="28"/>
        </w:rPr>
        <w:t xml:space="preserve"> основного общего образования.</w:t>
      </w:r>
    </w:p>
    <w:p w:rsidR="00A34C0F" w:rsidRPr="00B61999" w:rsidRDefault="006F63E7" w:rsidP="00B619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63E7">
        <w:rPr>
          <w:rFonts w:ascii="Times New Roman" w:hAnsi="Times New Roman" w:cs="Times New Roman"/>
          <w:color w:val="000000"/>
          <w:sz w:val="28"/>
          <w:szCs w:val="28"/>
        </w:rPr>
        <w:t>Согласно зая</w:t>
      </w:r>
      <w:r w:rsidR="00B61999">
        <w:rPr>
          <w:rFonts w:ascii="Times New Roman" w:hAnsi="Times New Roman" w:cs="Times New Roman"/>
          <w:color w:val="000000"/>
          <w:sz w:val="28"/>
          <w:szCs w:val="28"/>
        </w:rPr>
        <w:t>влению родителей обучающихся 5–8</w:t>
      </w:r>
      <w:r w:rsidRPr="006F63E7">
        <w:rPr>
          <w:rFonts w:ascii="Times New Roman" w:hAnsi="Times New Roman" w:cs="Times New Roman"/>
          <w:color w:val="000000"/>
          <w:sz w:val="28"/>
          <w:szCs w:val="28"/>
        </w:rPr>
        <w:t xml:space="preserve"> классов учебные предметы «Родной </w:t>
      </w:r>
      <w:r w:rsidR="00B61999">
        <w:rPr>
          <w:rFonts w:ascii="Times New Roman" w:hAnsi="Times New Roman" w:cs="Times New Roman"/>
          <w:color w:val="000000"/>
          <w:sz w:val="28"/>
          <w:szCs w:val="28"/>
        </w:rPr>
        <w:t xml:space="preserve">(русский) </w:t>
      </w:r>
      <w:r w:rsidRPr="006F63E7">
        <w:rPr>
          <w:rFonts w:ascii="Times New Roman" w:hAnsi="Times New Roman" w:cs="Times New Roman"/>
          <w:color w:val="000000"/>
          <w:sz w:val="28"/>
          <w:szCs w:val="28"/>
        </w:rPr>
        <w:t>язык» и «</w:t>
      </w:r>
      <w:r>
        <w:rPr>
          <w:rFonts w:ascii="Times New Roman" w:hAnsi="Times New Roman" w:cs="Times New Roman"/>
          <w:color w:val="000000"/>
          <w:sz w:val="28"/>
          <w:szCs w:val="28"/>
        </w:rPr>
        <w:t>Родная</w:t>
      </w:r>
      <w:r w:rsidR="00B61999">
        <w:rPr>
          <w:rFonts w:ascii="Times New Roman" w:hAnsi="Times New Roman" w:cs="Times New Roman"/>
          <w:color w:val="000000"/>
          <w:sz w:val="28"/>
          <w:szCs w:val="28"/>
        </w:rPr>
        <w:t xml:space="preserve"> (русская)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литература</w:t>
      </w:r>
      <w:r w:rsidRPr="006F63E7">
        <w:rPr>
          <w:rFonts w:ascii="Times New Roman" w:hAnsi="Times New Roman" w:cs="Times New Roman"/>
          <w:color w:val="000000"/>
          <w:sz w:val="28"/>
          <w:szCs w:val="28"/>
        </w:rPr>
        <w:t>» интегрируется в учебные предметы «Русс</w:t>
      </w:r>
      <w:r w:rsidR="00B61999">
        <w:rPr>
          <w:rFonts w:ascii="Times New Roman" w:hAnsi="Times New Roman" w:cs="Times New Roman"/>
          <w:color w:val="000000"/>
          <w:sz w:val="28"/>
          <w:szCs w:val="28"/>
        </w:rPr>
        <w:t>кий язык» и «Литература</w:t>
      </w:r>
      <w:r w:rsidRPr="006F63E7">
        <w:rPr>
          <w:rFonts w:ascii="Times New Roman" w:hAnsi="Times New Roman" w:cs="Times New Roman"/>
          <w:color w:val="000000"/>
          <w:sz w:val="28"/>
          <w:szCs w:val="28"/>
        </w:rPr>
        <w:t>» предм</w:t>
      </w:r>
      <w:r>
        <w:rPr>
          <w:rFonts w:ascii="Times New Roman" w:hAnsi="Times New Roman" w:cs="Times New Roman"/>
          <w:color w:val="000000"/>
          <w:sz w:val="28"/>
          <w:szCs w:val="28"/>
        </w:rPr>
        <w:t>етной области «Русский яз</w:t>
      </w:r>
      <w:r w:rsidR="00B61999">
        <w:rPr>
          <w:rFonts w:ascii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литература</w:t>
      </w:r>
      <w:r w:rsidRPr="006F63E7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  <w:r w:rsidRPr="006F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63E7">
        <w:rPr>
          <w:rFonts w:ascii="Times New Roman" w:hAnsi="Times New Roman" w:cs="Times New Roman"/>
          <w:color w:val="000000"/>
          <w:sz w:val="28"/>
          <w:szCs w:val="28"/>
        </w:rPr>
        <w:t>На изучение учебного предмета «Русский язык» в 5 классе отводится 5 часов в неделю, в 6 классе – 6 часов в неделю, в 7 классе – 4 часа, в 8 классе – 3 часа.</w:t>
      </w:r>
      <w:r w:rsidR="00B61999" w:rsidRPr="00B61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1999" w:rsidRPr="00A70966">
        <w:rPr>
          <w:rFonts w:ascii="Times New Roman" w:hAnsi="Times New Roman" w:cs="Times New Roman"/>
          <w:color w:val="000000"/>
          <w:sz w:val="28"/>
          <w:szCs w:val="28"/>
        </w:rPr>
        <w:t>На учебный предм</w:t>
      </w:r>
      <w:r w:rsidR="00B61999">
        <w:rPr>
          <w:rFonts w:ascii="Times New Roman" w:hAnsi="Times New Roman" w:cs="Times New Roman"/>
          <w:color w:val="000000"/>
          <w:sz w:val="28"/>
          <w:szCs w:val="28"/>
        </w:rPr>
        <w:t>ет «Литература» в 5-6 классах отводится 3</w:t>
      </w:r>
      <w:r w:rsidR="00B61999" w:rsidRPr="00A70966">
        <w:rPr>
          <w:rFonts w:ascii="Times New Roman" w:hAnsi="Times New Roman" w:cs="Times New Roman"/>
          <w:color w:val="000000"/>
          <w:sz w:val="28"/>
          <w:szCs w:val="28"/>
        </w:rPr>
        <w:t xml:space="preserve"> часа в неделю</w:t>
      </w:r>
      <w:r w:rsidR="00B61999">
        <w:rPr>
          <w:rFonts w:ascii="Times New Roman" w:hAnsi="Times New Roman" w:cs="Times New Roman"/>
          <w:color w:val="000000"/>
          <w:sz w:val="28"/>
          <w:szCs w:val="28"/>
        </w:rPr>
        <w:t xml:space="preserve">, в 7  в 8 классе по 2 часа. </w:t>
      </w:r>
    </w:p>
    <w:p w:rsidR="00A34C0F" w:rsidRPr="00A70966" w:rsidRDefault="00E62BE3" w:rsidP="00A34C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Предметная </w:t>
      </w:r>
      <w:r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область</w:t>
      </w:r>
      <w:r w:rsidRPr="00A709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709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Иностранный язык</w:t>
      </w:r>
      <w:r w:rsidRPr="00A709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619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представлена учебным предметом «Иностранный (английский язык)». </w:t>
      </w:r>
      <w:r w:rsidR="00A34C0F" w:rsidRPr="00A70966"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</w:t>
      </w:r>
      <w:r w:rsidR="00B61999">
        <w:rPr>
          <w:rFonts w:ascii="Times New Roman" w:hAnsi="Times New Roman" w:cs="Times New Roman"/>
          <w:color w:val="000000"/>
          <w:sz w:val="28"/>
          <w:szCs w:val="28"/>
        </w:rPr>
        <w:t xml:space="preserve">этого  </w:t>
      </w:r>
      <w:r w:rsidR="00A34C0F" w:rsidRPr="00A70966">
        <w:rPr>
          <w:rFonts w:ascii="Times New Roman" w:hAnsi="Times New Roman" w:cs="Times New Roman"/>
          <w:color w:val="000000"/>
          <w:sz w:val="28"/>
          <w:szCs w:val="28"/>
        </w:rPr>
        <w:t>учебного предмета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4C0F" w:rsidRPr="00A70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5-8</w:t>
      </w:r>
      <w:r w:rsidR="00A34C0F">
        <w:rPr>
          <w:rFonts w:ascii="Times New Roman" w:hAnsi="Times New Roman" w:cs="Times New Roman"/>
          <w:color w:val="000000"/>
          <w:sz w:val="28"/>
          <w:szCs w:val="28"/>
        </w:rPr>
        <w:t xml:space="preserve"> классах </w:t>
      </w:r>
      <w:r w:rsidR="00A34C0F" w:rsidRPr="00A70966">
        <w:rPr>
          <w:rFonts w:ascii="Times New Roman" w:hAnsi="Times New Roman" w:cs="Times New Roman"/>
          <w:color w:val="000000"/>
          <w:sz w:val="28"/>
          <w:szCs w:val="28"/>
        </w:rPr>
        <w:t xml:space="preserve">отводится </w:t>
      </w:r>
      <w:r w:rsidR="00B9513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A34C0F" w:rsidRPr="00A70966">
        <w:rPr>
          <w:rFonts w:ascii="Times New Roman" w:hAnsi="Times New Roman" w:cs="Times New Roman"/>
          <w:color w:val="000000"/>
          <w:sz w:val="28"/>
          <w:szCs w:val="28"/>
        </w:rPr>
        <w:t xml:space="preserve">3 часа в неделю. </w:t>
      </w:r>
    </w:p>
    <w:p w:rsidR="00A34C0F" w:rsidRPr="00A70966" w:rsidRDefault="00A34C0F" w:rsidP="00A34C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Предметная 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>область «Математика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информатика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>» представлена учебным</w:t>
      </w:r>
      <w:r w:rsidR="00B619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предметам</w:t>
      </w:r>
      <w:r w:rsidR="00B61999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 xml:space="preserve"> «Математика»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недельной нагрузкой 5 часов в 5-6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классах</w:t>
      </w:r>
      <w:r w:rsidR="0044381C">
        <w:rPr>
          <w:rFonts w:ascii="Times New Roman" w:hAnsi="Times New Roman" w:cs="Times New Roman"/>
          <w:color w:val="000000"/>
          <w:sz w:val="28"/>
          <w:szCs w:val="28"/>
        </w:rPr>
        <w:t>, в 7</w:t>
      </w:r>
      <w:r w:rsidR="004D5711">
        <w:rPr>
          <w:rFonts w:ascii="Times New Roman" w:hAnsi="Times New Roman" w:cs="Times New Roman"/>
          <w:color w:val="000000"/>
          <w:sz w:val="28"/>
          <w:szCs w:val="28"/>
        </w:rPr>
        <w:t>-8 классах</w:t>
      </w:r>
      <w:r w:rsidR="0044381C">
        <w:rPr>
          <w:rFonts w:ascii="Times New Roman" w:hAnsi="Times New Roman" w:cs="Times New Roman"/>
          <w:color w:val="000000"/>
          <w:sz w:val="28"/>
          <w:szCs w:val="28"/>
        </w:rPr>
        <w:t xml:space="preserve"> «Алгебра» - 3 часа</w:t>
      </w:r>
      <w:r w:rsidR="00B61999">
        <w:rPr>
          <w:rFonts w:ascii="Times New Roman" w:hAnsi="Times New Roman" w:cs="Times New Roman"/>
          <w:color w:val="000000"/>
          <w:sz w:val="28"/>
          <w:szCs w:val="28"/>
        </w:rPr>
        <w:t>, «Геометрия» - 2 часа в неделю; «Информатика»</w:t>
      </w:r>
      <w:r w:rsidR="00880932">
        <w:rPr>
          <w:rFonts w:ascii="Times New Roman" w:hAnsi="Times New Roman" w:cs="Times New Roman"/>
          <w:color w:val="000000"/>
          <w:sz w:val="28"/>
          <w:szCs w:val="28"/>
        </w:rPr>
        <w:t xml:space="preserve">  в 7-8 классах по 1 часу в неделю.</w:t>
      </w:r>
    </w:p>
    <w:p w:rsidR="00A34C0F" w:rsidRPr="00A70966" w:rsidRDefault="00A34C0F" w:rsidP="00A34C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966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</w:t>
      </w:r>
      <w:r w:rsidRPr="00A7096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«Общественно-научные предметы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представлена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учебным предметом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 xml:space="preserve"> «История»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2 ч</w:t>
      </w:r>
      <w:r w:rsidR="004D5711">
        <w:rPr>
          <w:rFonts w:ascii="Times New Roman" w:hAnsi="Times New Roman" w:cs="Times New Roman"/>
          <w:color w:val="000000"/>
          <w:sz w:val="28"/>
          <w:szCs w:val="28"/>
        </w:rPr>
        <w:t>асовой недельной нагрузкой в 5-8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классах, учебным предметом «География» с 1 часовой недельной нагрузкой в 5-6 классах,</w:t>
      </w:r>
      <w:r w:rsidR="00443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711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44381C">
        <w:rPr>
          <w:rFonts w:ascii="Times New Roman" w:hAnsi="Times New Roman" w:cs="Times New Roman"/>
          <w:color w:val="000000"/>
          <w:sz w:val="28"/>
          <w:szCs w:val="28"/>
        </w:rPr>
        <w:t>2 часа в 7</w:t>
      </w:r>
      <w:r w:rsidR="004D5711">
        <w:rPr>
          <w:rFonts w:ascii="Times New Roman" w:hAnsi="Times New Roman" w:cs="Times New Roman"/>
          <w:color w:val="000000"/>
          <w:sz w:val="28"/>
          <w:szCs w:val="28"/>
        </w:rPr>
        <w:t>-8 классах</w:t>
      </w:r>
      <w:r w:rsidR="0044381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предметом «Обществознание» с 1 часовой недельной нагрузкой в 6</w:t>
      </w:r>
      <w:r w:rsidR="004D5711">
        <w:rPr>
          <w:rFonts w:ascii="Times New Roman" w:hAnsi="Times New Roman" w:cs="Times New Roman"/>
          <w:color w:val="000000"/>
          <w:sz w:val="28"/>
          <w:szCs w:val="28"/>
        </w:rPr>
        <w:t>-8</w:t>
      </w:r>
      <w:r w:rsidR="0044381C">
        <w:rPr>
          <w:rFonts w:ascii="Times New Roman" w:hAnsi="Times New Roman" w:cs="Times New Roman"/>
          <w:color w:val="000000"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4C0F" w:rsidRDefault="00A34C0F" w:rsidP="00A34C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Предметная 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>область</w:t>
      </w:r>
      <w:r w:rsidRPr="00A70966">
        <w:rPr>
          <w:rFonts w:ascii="Times New Roman" w:hAnsi="Times New Roman" w:cs="Times New Roman"/>
        </w:rPr>
        <w:t> 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proofErr w:type="gramStart"/>
      <w:r w:rsidRPr="00A70966">
        <w:rPr>
          <w:rFonts w:ascii="Times New Roman" w:hAnsi="Times New Roman" w:cs="Times New Roman"/>
          <w:color w:val="000000"/>
          <w:sz w:val="28"/>
          <w:szCs w:val="28"/>
        </w:rPr>
        <w:t>Естест</w:t>
      </w:r>
      <w:r>
        <w:rPr>
          <w:rFonts w:ascii="Times New Roman" w:hAnsi="Times New Roman" w:cs="Times New Roman"/>
          <w:color w:val="000000"/>
          <w:sz w:val="28"/>
          <w:szCs w:val="28"/>
        </w:rPr>
        <w:t>венно-научные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предметы» представлена </w:t>
      </w:r>
      <w:r w:rsidR="00880932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следующими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учебным</w:t>
      </w:r>
      <w:r w:rsidR="00880932">
        <w:rPr>
          <w:rFonts w:ascii="Times New Roman" w:hAnsi="Times New Roman" w:cs="Times New Roman"/>
          <w:color w:val="000000"/>
          <w:sz w:val="28"/>
          <w:szCs w:val="28"/>
        </w:rPr>
        <w:t>и предмета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809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«Биология»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1 </w:t>
      </w:r>
      <w:r w:rsidR="0044381C">
        <w:rPr>
          <w:rFonts w:ascii="Times New Roman" w:hAnsi="Times New Roman" w:cs="Times New Roman"/>
          <w:color w:val="000000"/>
          <w:sz w:val="28"/>
          <w:szCs w:val="28"/>
        </w:rPr>
        <w:t>часовой недельной нагрузкой в 5,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4381C">
        <w:rPr>
          <w:rFonts w:ascii="Times New Roman" w:hAnsi="Times New Roman" w:cs="Times New Roman"/>
          <w:color w:val="000000"/>
          <w:sz w:val="28"/>
          <w:szCs w:val="28"/>
        </w:rPr>
        <w:t>,7</w:t>
      </w:r>
      <w:r w:rsidR="00880932">
        <w:rPr>
          <w:rFonts w:ascii="Times New Roman" w:hAnsi="Times New Roman" w:cs="Times New Roman"/>
          <w:color w:val="000000"/>
          <w:sz w:val="28"/>
          <w:szCs w:val="28"/>
        </w:rPr>
        <w:t xml:space="preserve"> классах, 2 часовой</w:t>
      </w:r>
      <w:r w:rsidR="004D5711">
        <w:rPr>
          <w:rFonts w:ascii="Times New Roman" w:hAnsi="Times New Roman" w:cs="Times New Roman"/>
          <w:color w:val="000000"/>
          <w:sz w:val="28"/>
          <w:szCs w:val="28"/>
        </w:rPr>
        <w:t xml:space="preserve"> в 8 классе</w:t>
      </w:r>
      <w:r w:rsidR="00880932">
        <w:rPr>
          <w:rFonts w:ascii="Times New Roman" w:hAnsi="Times New Roman" w:cs="Times New Roman"/>
          <w:color w:val="000000"/>
          <w:sz w:val="28"/>
          <w:szCs w:val="28"/>
        </w:rPr>
        <w:t>; «Физика» по 2 часа в 7-8 классах;  «Химия»  - 2 часа в 8  классе.</w:t>
      </w:r>
    </w:p>
    <w:p w:rsidR="00A34C0F" w:rsidRPr="002C3F10" w:rsidRDefault="00A34C0F" w:rsidP="00A34C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F10">
        <w:rPr>
          <w:rFonts w:ascii="Times New Roman" w:hAnsi="Times New Roman" w:cs="Times New Roman"/>
          <w:color w:val="000000"/>
          <w:sz w:val="28"/>
          <w:szCs w:val="28"/>
        </w:rPr>
        <w:t>Предметная область «Искусство»  представлена учебными предметами «Изобразительное искусство (</w:t>
      </w:r>
      <w:proofErr w:type="gramStart"/>
      <w:r w:rsidRPr="002C3F10">
        <w:rPr>
          <w:rFonts w:ascii="Times New Roman" w:hAnsi="Times New Roman" w:cs="Times New Roman"/>
          <w:color w:val="000000"/>
          <w:sz w:val="28"/>
          <w:szCs w:val="28"/>
        </w:rPr>
        <w:t>ИЗО</w:t>
      </w:r>
      <w:proofErr w:type="gramEnd"/>
      <w:r w:rsidRPr="002C3F10">
        <w:rPr>
          <w:rFonts w:ascii="Times New Roman" w:hAnsi="Times New Roman" w:cs="Times New Roman"/>
          <w:color w:val="000000"/>
          <w:sz w:val="28"/>
          <w:szCs w:val="28"/>
        </w:rPr>
        <w:t>)», «Музыка», на которы</w:t>
      </w:r>
      <w:r w:rsidR="004D5711">
        <w:rPr>
          <w:rFonts w:ascii="Times New Roman" w:hAnsi="Times New Roman" w:cs="Times New Roman"/>
          <w:color w:val="000000"/>
          <w:sz w:val="28"/>
          <w:szCs w:val="28"/>
        </w:rPr>
        <w:t>е отводится 1 час в неделю в 5-8</w:t>
      </w:r>
      <w:r w:rsidRPr="002C3F10">
        <w:rPr>
          <w:rFonts w:ascii="Times New Roman" w:hAnsi="Times New Roman" w:cs="Times New Roman"/>
          <w:color w:val="000000"/>
          <w:sz w:val="28"/>
          <w:szCs w:val="28"/>
        </w:rPr>
        <w:t xml:space="preserve"> классах.  </w:t>
      </w:r>
    </w:p>
    <w:p w:rsidR="00A34C0F" w:rsidRPr="002C3F10" w:rsidRDefault="00A34C0F" w:rsidP="00A34C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F10">
        <w:rPr>
          <w:rFonts w:ascii="Times New Roman" w:hAnsi="Times New Roman" w:cs="Times New Roman"/>
          <w:color w:val="000000"/>
          <w:sz w:val="28"/>
          <w:szCs w:val="28"/>
        </w:rPr>
        <w:t>Предметная область «Физическая культура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</w:t>
      </w:r>
      <w:r w:rsidRPr="002C3F10">
        <w:rPr>
          <w:rFonts w:ascii="Times New Roman" w:hAnsi="Times New Roman" w:cs="Times New Roman"/>
          <w:color w:val="000000"/>
          <w:sz w:val="28"/>
          <w:szCs w:val="28"/>
        </w:rPr>
        <w:t>сновы безопасности жизнедеятельности» представлена учебным предметом «Физическая культура» с учебной нагрузкой 3 часа в неделю</w:t>
      </w:r>
      <w:r w:rsidR="004D5711">
        <w:rPr>
          <w:rFonts w:ascii="Times New Roman" w:hAnsi="Times New Roman" w:cs="Times New Roman"/>
          <w:color w:val="000000"/>
          <w:sz w:val="28"/>
          <w:szCs w:val="28"/>
        </w:rPr>
        <w:t xml:space="preserve"> в 5-8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классах</w:t>
      </w:r>
      <w:r w:rsidR="00111E74">
        <w:rPr>
          <w:rFonts w:ascii="Times New Roman" w:hAnsi="Times New Roman" w:cs="Times New Roman"/>
          <w:color w:val="000000"/>
          <w:sz w:val="28"/>
          <w:szCs w:val="28"/>
        </w:rPr>
        <w:t xml:space="preserve"> и «ОБЖ»</w:t>
      </w:r>
      <w:r w:rsidR="00880932">
        <w:rPr>
          <w:rFonts w:ascii="Times New Roman" w:hAnsi="Times New Roman" w:cs="Times New Roman"/>
          <w:color w:val="000000"/>
          <w:sz w:val="28"/>
          <w:szCs w:val="28"/>
        </w:rPr>
        <w:t xml:space="preserve"> - 1час</w:t>
      </w:r>
      <w:r w:rsidR="00111E74">
        <w:rPr>
          <w:rFonts w:ascii="Times New Roman" w:hAnsi="Times New Roman" w:cs="Times New Roman"/>
          <w:color w:val="000000"/>
          <w:sz w:val="28"/>
          <w:szCs w:val="28"/>
        </w:rPr>
        <w:t xml:space="preserve"> в 8 классе.</w:t>
      </w:r>
    </w:p>
    <w:p w:rsidR="00A34C0F" w:rsidRDefault="00A34C0F" w:rsidP="00A34C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область</w:t>
      </w:r>
      <w:r w:rsidRPr="00A70966">
        <w:rPr>
          <w:rFonts w:ascii="Times New Roman" w:hAnsi="Times New Roman" w:cs="Times New Roman"/>
          <w:sz w:val="28"/>
          <w:szCs w:val="28"/>
        </w:rPr>
        <w:t> </w:t>
      </w:r>
      <w:r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«Технология»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представлена учебным предметом «Технология» с учебной нагрузкой 2 часа в неделю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5-</w:t>
      </w:r>
      <w:r w:rsidR="00B95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4D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классах, 1 час в 8 классе.</w:t>
      </w:r>
    </w:p>
    <w:p w:rsidR="00A34C0F" w:rsidRPr="001C6F5B" w:rsidRDefault="00A34C0F" w:rsidP="00A34C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F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Часть учебного плана, формируе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мая участниками образовательных</w:t>
      </w:r>
      <w:r w:rsidRPr="00316F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отношений</w:t>
      </w:r>
      <w:r w:rsidRPr="00430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43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обеспечивает реализацию индивидуальных потребностей обучающихся. </w:t>
      </w:r>
      <w:proofErr w:type="gramStart"/>
      <w:r w:rsidRPr="001C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отводимое на данную часть внутри максимально допустимой недельной нагрузки используется</w:t>
      </w:r>
      <w:proofErr w:type="gramEnd"/>
      <w:r w:rsidRPr="001C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увеличение учебных часов, отводимых на изучение отдельных учебных предметов обязательной части</w:t>
      </w:r>
      <w:r w:rsidRPr="001C6F5B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1C6F5B">
        <w:rPr>
          <w:rFonts w:ascii="Times New Roman" w:hAnsi="Times New Roman" w:cs="Times New Roman"/>
          <w:sz w:val="28"/>
          <w:szCs w:val="28"/>
        </w:rPr>
        <w:t>на введение новых учебных предметов.</w:t>
      </w:r>
    </w:p>
    <w:p w:rsidR="00A34C0F" w:rsidRPr="0044381C" w:rsidRDefault="00A34C0F" w:rsidP="00A34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части учебного плана, формируемого участниками</w:t>
      </w:r>
      <w:r w:rsidR="0044381C" w:rsidRPr="0044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 в 5-6</w:t>
      </w:r>
      <w:r w:rsidRPr="0044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добавляется </w:t>
      </w:r>
      <w:r w:rsidR="0088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4381C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</w:t>
      </w:r>
      <w:r w:rsidR="008809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4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учебный предмет «Математика» для реализации 204-часовой программы, </w:t>
      </w:r>
      <w:r w:rsidR="0088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4381C" w:rsidRPr="0044381C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</w:t>
      </w:r>
      <w:r w:rsidR="008809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4381C" w:rsidRPr="0044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изучение предмета «Алгебра» в 7</w:t>
      </w:r>
      <w:r w:rsidR="00111E74">
        <w:rPr>
          <w:rFonts w:ascii="Times New Roman" w:eastAsia="Times New Roman" w:hAnsi="Times New Roman" w:cs="Times New Roman"/>
          <w:sz w:val="28"/>
          <w:szCs w:val="28"/>
          <w:lang w:eastAsia="ru-RU"/>
        </w:rPr>
        <w:t>-8 классах</w:t>
      </w:r>
      <w:r w:rsidR="0044381C" w:rsidRPr="0044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5-6 классах </w:t>
      </w:r>
      <w:r w:rsidRPr="0044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 на изучение предмета «Информатика», </w:t>
      </w:r>
      <w:r w:rsidR="0088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4381C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</w:t>
      </w:r>
      <w:r w:rsidR="008809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4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на изучение предмета «Основы безопасности жизнедеятельности»</w:t>
      </w:r>
      <w:r w:rsidR="0044381C" w:rsidRPr="0044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5-7 классах</w:t>
      </w:r>
      <w:r w:rsidRPr="00443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A4D39" w:rsidRPr="005A4D39">
        <w:rPr>
          <w:rFonts w:eastAsia="Calibri"/>
          <w:b/>
          <w:szCs w:val="28"/>
        </w:rPr>
        <w:t xml:space="preserve"> </w:t>
      </w:r>
      <w:r w:rsidR="005A4D39" w:rsidRPr="005A4D39">
        <w:rPr>
          <w:rFonts w:ascii="Times New Roman" w:eastAsia="Calibri" w:hAnsi="Times New Roman" w:cs="Times New Roman"/>
          <w:sz w:val="28"/>
          <w:szCs w:val="28"/>
        </w:rPr>
        <w:t>В целях подготовки к региональному экзамену</w:t>
      </w:r>
      <w:r w:rsidR="005A4D39">
        <w:rPr>
          <w:rFonts w:ascii="Times New Roman" w:eastAsia="Calibri" w:hAnsi="Times New Roman" w:cs="Times New Roman"/>
          <w:sz w:val="28"/>
          <w:szCs w:val="28"/>
        </w:rPr>
        <w:t xml:space="preserve"> в 8 классе отводится 1 час элективного курса «Подготовка к региональному экзамену по русскому языку».</w:t>
      </w:r>
    </w:p>
    <w:p w:rsidR="00A34C0F" w:rsidRPr="0044381C" w:rsidRDefault="00A34C0F" w:rsidP="00A34C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1C">
        <w:rPr>
          <w:rFonts w:ascii="Times New Roman" w:hAnsi="Times New Roman" w:cs="Times New Roman"/>
          <w:sz w:val="28"/>
          <w:szCs w:val="28"/>
        </w:rPr>
        <w:t>В 5 классе добавляется 1 час на изучение учебного предмета «Обществознание», содержание которого посвящено человеку и его ближайшему социальному окружению (семья, друзья, ученический коллектив), нравственным основам межличностных отношений.</w:t>
      </w:r>
    </w:p>
    <w:p w:rsidR="00880932" w:rsidRPr="004D46DD" w:rsidRDefault="00A34C0F" w:rsidP="004D46DD">
      <w:pPr>
        <w:pStyle w:val="2"/>
        <w:spacing w:after="0" w:line="240" w:lineRule="auto"/>
        <w:ind w:firstLine="708"/>
        <w:jc w:val="both"/>
        <w:rPr>
          <w:b w:val="0"/>
          <w:szCs w:val="28"/>
        </w:rPr>
      </w:pPr>
      <w:r w:rsidRPr="0003037A">
        <w:rPr>
          <w:rFonts w:eastAsia="Calibri"/>
          <w:b w:val="0"/>
          <w:szCs w:val="28"/>
        </w:rPr>
        <w:t>В рамках реализации предметной области «Основы духовно-нравств</w:t>
      </w:r>
      <w:r w:rsidRPr="0003037A">
        <w:rPr>
          <w:b w:val="0"/>
          <w:szCs w:val="28"/>
        </w:rPr>
        <w:t xml:space="preserve">енной культуры народов России» </w:t>
      </w:r>
      <w:r w:rsidRPr="0003037A">
        <w:rPr>
          <w:rFonts w:eastAsia="Calibri"/>
          <w:b w:val="0"/>
          <w:szCs w:val="28"/>
        </w:rPr>
        <w:t>осуществляется</w:t>
      </w:r>
      <w:r w:rsidR="006F63E7">
        <w:rPr>
          <w:rFonts w:eastAsia="Calibri"/>
          <w:b w:val="0"/>
          <w:szCs w:val="28"/>
        </w:rPr>
        <w:t xml:space="preserve"> интеграция с предметом учебного плана</w:t>
      </w:r>
      <w:r w:rsidRPr="0003037A">
        <w:rPr>
          <w:rFonts w:eastAsia="Calibri"/>
          <w:b w:val="0"/>
          <w:szCs w:val="28"/>
        </w:rPr>
        <w:t xml:space="preserve"> </w:t>
      </w:r>
      <w:r w:rsidRPr="0003037A">
        <w:rPr>
          <w:b w:val="0"/>
          <w:szCs w:val="28"/>
        </w:rPr>
        <w:t xml:space="preserve">«Литературное краеведение» 1 раз в </w:t>
      </w:r>
      <w:r w:rsidR="00111E74">
        <w:rPr>
          <w:b w:val="0"/>
          <w:szCs w:val="28"/>
        </w:rPr>
        <w:t xml:space="preserve">неделю в 5, </w:t>
      </w:r>
      <w:r w:rsidR="0044381C" w:rsidRPr="0003037A">
        <w:rPr>
          <w:b w:val="0"/>
          <w:szCs w:val="28"/>
        </w:rPr>
        <w:t>7</w:t>
      </w:r>
      <w:r w:rsidRPr="0003037A">
        <w:rPr>
          <w:b w:val="0"/>
          <w:szCs w:val="28"/>
        </w:rPr>
        <w:t xml:space="preserve"> классах.</w:t>
      </w:r>
      <w:r w:rsidR="00111E74">
        <w:rPr>
          <w:b w:val="0"/>
          <w:szCs w:val="28"/>
        </w:rPr>
        <w:t xml:space="preserve"> Н</w:t>
      </w:r>
      <w:r w:rsidR="0003037A" w:rsidRPr="0003037A">
        <w:rPr>
          <w:b w:val="0"/>
          <w:szCs w:val="28"/>
        </w:rPr>
        <w:t xml:space="preserve">а </w:t>
      </w:r>
      <w:r w:rsidR="0003037A" w:rsidRPr="0003037A">
        <w:rPr>
          <w:rFonts w:eastAsia="Calibri"/>
          <w:b w:val="0"/>
          <w:szCs w:val="28"/>
        </w:rPr>
        <w:t>реализацию предметной области «</w:t>
      </w:r>
      <w:proofErr w:type="gramStart"/>
      <w:r w:rsidR="0003037A" w:rsidRPr="0003037A">
        <w:rPr>
          <w:b w:val="0"/>
        </w:rPr>
        <w:t>Естественно-научные</w:t>
      </w:r>
      <w:proofErr w:type="gramEnd"/>
      <w:r w:rsidR="0003037A" w:rsidRPr="0003037A">
        <w:rPr>
          <w:b w:val="0"/>
        </w:rPr>
        <w:t xml:space="preserve"> предметы» </w:t>
      </w:r>
      <w:r w:rsidR="00111E74" w:rsidRPr="0003037A">
        <w:rPr>
          <w:b w:val="0"/>
          <w:szCs w:val="28"/>
        </w:rPr>
        <w:t xml:space="preserve">добавить </w:t>
      </w:r>
      <w:r w:rsidR="00111E74">
        <w:rPr>
          <w:b w:val="0"/>
          <w:szCs w:val="28"/>
        </w:rPr>
        <w:t xml:space="preserve"> п</w:t>
      </w:r>
      <w:r w:rsidR="00111E74" w:rsidRPr="0003037A">
        <w:rPr>
          <w:b w:val="0"/>
          <w:szCs w:val="28"/>
        </w:rPr>
        <w:t xml:space="preserve">о 1 часу в неделю </w:t>
      </w:r>
      <w:r w:rsidR="00880932">
        <w:rPr>
          <w:b w:val="0"/>
        </w:rPr>
        <w:t>на изучение предметов</w:t>
      </w:r>
      <w:r w:rsidR="0003037A" w:rsidRPr="0003037A">
        <w:rPr>
          <w:b w:val="0"/>
        </w:rPr>
        <w:t xml:space="preserve"> «Биология»</w:t>
      </w:r>
      <w:r w:rsidR="00111E74">
        <w:rPr>
          <w:b w:val="0"/>
        </w:rPr>
        <w:t xml:space="preserve"> в 7 классе</w:t>
      </w:r>
      <w:r w:rsidR="0003037A" w:rsidRPr="0003037A">
        <w:rPr>
          <w:b w:val="0"/>
        </w:rPr>
        <w:t xml:space="preserve"> и «Биологическое краеведение»  в </w:t>
      </w:r>
      <w:r w:rsidR="00111E74">
        <w:rPr>
          <w:b w:val="0"/>
        </w:rPr>
        <w:t xml:space="preserve">6-7 классах, 1 час на изучение предмета </w:t>
      </w:r>
      <w:r w:rsidR="00111E74">
        <w:rPr>
          <w:b w:val="0"/>
          <w:szCs w:val="28"/>
        </w:rPr>
        <w:t>«История Оренбуржья»  в 8 классе. Предмет «География Оренбургской области»</w:t>
      </w:r>
      <w:r w:rsidR="003E26AD">
        <w:rPr>
          <w:b w:val="0"/>
          <w:szCs w:val="28"/>
        </w:rPr>
        <w:t xml:space="preserve"> учащиеся 8 класса будут изучать 1 час в неделю.</w:t>
      </w:r>
    </w:p>
    <w:p w:rsidR="004D46DD" w:rsidRDefault="004D46DD" w:rsidP="00A34C0F">
      <w:pPr>
        <w:pStyle w:val="a3"/>
        <w:spacing w:before="0" w:beforeAutospacing="0" w:after="0" w:afterAutospacing="0"/>
        <w:ind w:firstLine="840"/>
        <w:jc w:val="center"/>
        <w:rPr>
          <w:b/>
          <w:color w:val="000000"/>
          <w:sz w:val="28"/>
          <w:szCs w:val="28"/>
        </w:rPr>
      </w:pPr>
    </w:p>
    <w:p w:rsidR="004D46DD" w:rsidRDefault="004D46DD" w:rsidP="00A34C0F">
      <w:pPr>
        <w:pStyle w:val="a3"/>
        <w:spacing w:before="0" w:beforeAutospacing="0" w:after="0" w:afterAutospacing="0"/>
        <w:ind w:firstLine="840"/>
        <w:jc w:val="center"/>
        <w:rPr>
          <w:b/>
          <w:color w:val="000000"/>
          <w:sz w:val="28"/>
          <w:szCs w:val="28"/>
        </w:rPr>
      </w:pPr>
    </w:p>
    <w:p w:rsidR="00A34C0F" w:rsidRPr="00E10A6E" w:rsidRDefault="00A34C0F" w:rsidP="00A34C0F">
      <w:pPr>
        <w:pStyle w:val="a3"/>
        <w:spacing w:before="0" w:beforeAutospacing="0" w:after="0" w:afterAutospacing="0"/>
        <w:ind w:firstLine="840"/>
        <w:jc w:val="center"/>
        <w:rPr>
          <w:b/>
          <w:color w:val="000000"/>
          <w:sz w:val="28"/>
          <w:szCs w:val="28"/>
        </w:rPr>
      </w:pPr>
      <w:r w:rsidRPr="00E10A6E">
        <w:rPr>
          <w:b/>
          <w:color w:val="000000"/>
          <w:sz w:val="28"/>
          <w:szCs w:val="28"/>
        </w:rPr>
        <w:lastRenderedPageBreak/>
        <w:t>Внеурочная деятельность</w:t>
      </w:r>
    </w:p>
    <w:p w:rsidR="00A34C0F" w:rsidRPr="00E10A6E" w:rsidRDefault="00A34C0F" w:rsidP="00A34C0F">
      <w:pPr>
        <w:pStyle w:val="a3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E10A6E">
        <w:rPr>
          <w:color w:val="000000"/>
          <w:sz w:val="28"/>
          <w:szCs w:val="28"/>
        </w:rPr>
        <w:t xml:space="preserve">Внеурочная деятельность является неотъемлемой частью образовательной деятельности. Школа предоставляет </w:t>
      </w:r>
      <w:proofErr w:type="gramStart"/>
      <w:r w:rsidRPr="00E10A6E">
        <w:rPr>
          <w:color w:val="000000"/>
          <w:sz w:val="28"/>
          <w:szCs w:val="28"/>
        </w:rPr>
        <w:t>обучающимся</w:t>
      </w:r>
      <w:proofErr w:type="gramEnd"/>
      <w:r w:rsidRPr="00E10A6E">
        <w:rPr>
          <w:color w:val="000000"/>
          <w:sz w:val="28"/>
          <w:szCs w:val="28"/>
        </w:rPr>
        <w:t xml:space="preserve"> возможность выбора занятий,</w:t>
      </w:r>
      <w:r>
        <w:rPr>
          <w:color w:val="000000"/>
          <w:sz w:val="28"/>
          <w:szCs w:val="28"/>
        </w:rPr>
        <w:t xml:space="preserve"> </w:t>
      </w:r>
      <w:r w:rsidRPr="00E10A6E">
        <w:rPr>
          <w:color w:val="000000"/>
          <w:sz w:val="28"/>
          <w:szCs w:val="28"/>
        </w:rPr>
        <w:t>направленных на их развитие в таких формах как экскурсии, кружки, секции, олимпиады, соревнования, общественно полезные практики.</w:t>
      </w:r>
    </w:p>
    <w:p w:rsidR="00A34C0F" w:rsidRPr="00844CD0" w:rsidRDefault="00A34C0F" w:rsidP="00721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принцип внеурочной деятельности – добровольность выбора ребёнком сферы деятельности, удовлетворение его личных потребностей, интересов.</w:t>
      </w:r>
    </w:p>
    <w:p w:rsidR="00A34C0F" w:rsidRPr="005A4D39" w:rsidRDefault="00A34C0F" w:rsidP="005A4D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F5B">
        <w:rPr>
          <w:rFonts w:ascii="Times New Roman" w:eastAsia="Calibri" w:hAnsi="Times New Roman" w:cs="Times New Roman"/>
          <w:sz w:val="28"/>
          <w:szCs w:val="28"/>
        </w:rPr>
        <w:t>Внеурочная деятельность осуществляется по направлениям развития личности (спортивно-оздоровительное, духовно-нравственное, социальное, общеинтеллектуальное, общекультурное) на добровольной основе в соответствии с выбором участников образовательного процесса.</w:t>
      </w:r>
      <w:r w:rsidR="00721660" w:rsidRPr="00721660">
        <w:rPr>
          <w:rFonts w:ascii="Times New Roman" w:hAnsi="Times New Roman" w:cs="Times New Roman"/>
          <w:sz w:val="28"/>
          <w:szCs w:val="28"/>
        </w:rPr>
        <w:t xml:space="preserve"> Спортивно-оздоровительное направление </w:t>
      </w:r>
      <w:r w:rsidR="00721660" w:rsidRPr="00405BFF">
        <w:rPr>
          <w:rFonts w:ascii="Times New Roman" w:hAnsi="Times New Roman" w:cs="Times New Roman"/>
          <w:sz w:val="28"/>
          <w:szCs w:val="28"/>
        </w:rPr>
        <w:t>реализуется</w:t>
      </w:r>
      <w:r w:rsidR="00405BFF" w:rsidRPr="00405BFF">
        <w:rPr>
          <w:rFonts w:ascii="Times New Roman" w:hAnsi="Times New Roman" w:cs="Times New Roman"/>
          <w:sz w:val="28"/>
          <w:szCs w:val="28"/>
        </w:rPr>
        <w:t xml:space="preserve"> в рамках деятельности</w:t>
      </w:r>
      <w:r w:rsidR="00721660" w:rsidRPr="00405BFF">
        <w:rPr>
          <w:rFonts w:ascii="Times New Roman" w:hAnsi="Times New Roman" w:cs="Times New Roman"/>
          <w:sz w:val="28"/>
          <w:szCs w:val="28"/>
        </w:rPr>
        <w:t xml:space="preserve"> </w:t>
      </w:r>
      <w:r w:rsidR="00405BFF" w:rsidRPr="00405BFF">
        <w:rPr>
          <w:rFonts w:ascii="Times New Roman" w:hAnsi="Times New Roman" w:cs="Times New Roman"/>
          <w:sz w:val="28"/>
          <w:szCs w:val="28"/>
        </w:rPr>
        <w:t>школьного спортивного клуба «</w:t>
      </w:r>
      <w:proofErr w:type="spellStart"/>
      <w:r w:rsidR="00405BFF" w:rsidRPr="00405BFF">
        <w:rPr>
          <w:rFonts w:ascii="Times New Roman" w:hAnsi="Times New Roman" w:cs="Times New Roman"/>
          <w:sz w:val="28"/>
          <w:szCs w:val="28"/>
        </w:rPr>
        <w:t>Олимпионик</w:t>
      </w:r>
      <w:proofErr w:type="spellEnd"/>
      <w:r w:rsidR="00405BFF" w:rsidRPr="00405BFF">
        <w:rPr>
          <w:rFonts w:ascii="Times New Roman" w:hAnsi="Times New Roman" w:cs="Times New Roman"/>
          <w:sz w:val="28"/>
          <w:szCs w:val="28"/>
        </w:rPr>
        <w:t>»</w:t>
      </w:r>
      <w:r w:rsidR="00405BFF">
        <w:rPr>
          <w:rFonts w:ascii="Times New Roman" w:hAnsi="Times New Roman" w:cs="Times New Roman"/>
          <w:sz w:val="24"/>
          <w:szCs w:val="24"/>
        </w:rPr>
        <w:t xml:space="preserve"> </w:t>
      </w:r>
      <w:r w:rsidR="00405BFF">
        <w:rPr>
          <w:rFonts w:ascii="Times New Roman" w:hAnsi="Times New Roman" w:cs="Times New Roman"/>
          <w:sz w:val="28"/>
          <w:szCs w:val="28"/>
        </w:rPr>
        <w:t>и участие</w:t>
      </w:r>
      <w:r w:rsidR="00721660" w:rsidRPr="00721660">
        <w:rPr>
          <w:rFonts w:ascii="Times New Roman" w:hAnsi="Times New Roman" w:cs="Times New Roman"/>
          <w:sz w:val="28"/>
          <w:szCs w:val="28"/>
        </w:rPr>
        <w:t xml:space="preserve"> </w:t>
      </w:r>
      <w:r w:rsidR="00405BFF">
        <w:rPr>
          <w:rFonts w:ascii="Times New Roman" w:hAnsi="Times New Roman" w:cs="Times New Roman"/>
          <w:sz w:val="28"/>
          <w:szCs w:val="28"/>
        </w:rPr>
        <w:t>в районных и  областных</w:t>
      </w:r>
      <w:r w:rsidR="00721660" w:rsidRPr="00721660">
        <w:rPr>
          <w:rFonts w:ascii="Times New Roman" w:hAnsi="Times New Roman" w:cs="Times New Roman"/>
          <w:sz w:val="28"/>
          <w:szCs w:val="28"/>
        </w:rPr>
        <w:t xml:space="preserve"> </w:t>
      </w:r>
      <w:r w:rsidR="00405BFF">
        <w:rPr>
          <w:rFonts w:ascii="Times New Roman" w:hAnsi="Times New Roman" w:cs="Times New Roman"/>
          <w:sz w:val="28"/>
          <w:szCs w:val="28"/>
        </w:rPr>
        <w:t xml:space="preserve">соревнованиях, </w:t>
      </w:r>
      <w:r w:rsidR="00721660">
        <w:rPr>
          <w:rFonts w:ascii="Times New Roman" w:hAnsi="Times New Roman" w:cs="Times New Roman"/>
          <w:sz w:val="28"/>
          <w:szCs w:val="28"/>
        </w:rPr>
        <w:t>проводимых в течение всего учебного года.</w:t>
      </w:r>
      <w:r w:rsidR="00B034CC">
        <w:rPr>
          <w:rFonts w:ascii="Times New Roman" w:hAnsi="Times New Roman" w:cs="Times New Roman"/>
          <w:sz w:val="28"/>
          <w:szCs w:val="28"/>
        </w:rPr>
        <w:t xml:space="preserve"> </w:t>
      </w:r>
      <w:r w:rsidR="00B034CC" w:rsidRPr="00B034CC">
        <w:rPr>
          <w:color w:val="000000"/>
          <w:sz w:val="28"/>
          <w:szCs w:val="28"/>
        </w:rPr>
        <w:t xml:space="preserve"> </w:t>
      </w:r>
      <w:r w:rsidR="00B034CC" w:rsidRPr="00B034CC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внеурочных занятий предполагается силами педагогов школы, ведение внеурочных занятий, кружков от </w:t>
      </w:r>
      <w:r w:rsidR="006F63E7">
        <w:rPr>
          <w:color w:val="000000"/>
          <w:sz w:val="28"/>
          <w:szCs w:val="28"/>
        </w:rPr>
        <w:t xml:space="preserve"> </w:t>
      </w:r>
      <w:r w:rsidR="006F63E7" w:rsidRPr="006F63E7">
        <w:rPr>
          <w:rFonts w:ascii="Times New Roman" w:hAnsi="Times New Roman" w:cs="Times New Roman"/>
          <w:color w:val="000000"/>
          <w:sz w:val="28"/>
          <w:szCs w:val="28"/>
        </w:rPr>
        <w:t>учреждений дополнительного образования МБУДО «ЦДО Октябрьского района»,  МАОУ ДОД «</w:t>
      </w:r>
      <w:proofErr w:type="gramStart"/>
      <w:r w:rsidR="006F63E7" w:rsidRPr="006F63E7">
        <w:rPr>
          <w:rFonts w:ascii="Times New Roman" w:hAnsi="Times New Roman" w:cs="Times New Roman"/>
          <w:color w:val="000000"/>
          <w:sz w:val="28"/>
          <w:szCs w:val="28"/>
        </w:rPr>
        <w:t>Октябрьская</w:t>
      </w:r>
      <w:proofErr w:type="gramEnd"/>
      <w:r w:rsidR="006F63E7" w:rsidRPr="006F63E7">
        <w:rPr>
          <w:rFonts w:ascii="Times New Roman" w:hAnsi="Times New Roman" w:cs="Times New Roman"/>
          <w:color w:val="000000"/>
          <w:sz w:val="28"/>
          <w:szCs w:val="28"/>
        </w:rPr>
        <w:t xml:space="preserve"> ДЮСШ».</w:t>
      </w:r>
    </w:p>
    <w:p w:rsidR="00777A77" w:rsidRDefault="00A34C0F" w:rsidP="00F6332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3E0">
        <w:rPr>
          <w:rFonts w:ascii="Times New Roman" w:hAnsi="Times New Roman" w:cs="Times New Roman"/>
          <w:b/>
          <w:sz w:val="28"/>
          <w:szCs w:val="28"/>
        </w:rPr>
        <w:t>Направле</w:t>
      </w:r>
      <w:r w:rsidR="003E26AD">
        <w:rPr>
          <w:rFonts w:ascii="Times New Roman" w:hAnsi="Times New Roman" w:cs="Times New Roman"/>
          <w:b/>
          <w:sz w:val="28"/>
          <w:szCs w:val="28"/>
        </w:rPr>
        <w:t>ния внеурочной деятельности 2018-2019</w:t>
      </w:r>
      <w:r w:rsidRPr="001743E0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Pr="001C6F5B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8"/>
        <w:tblW w:w="10773" w:type="dxa"/>
        <w:tblInd w:w="-1026" w:type="dxa"/>
        <w:tblLayout w:type="fixed"/>
        <w:tblLook w:val="04A0"/>
      </w:tblPr>
      <w:tblGrid>
        <w:gridCol w:w="4536"/>
        <w:gridCol w:w="2835"/>
        <w:gridCol w:w="851"/>
        <w:gridCol w:w="850"/>
        <w:gridCol w:w="851"/>
        <w:gridCol w:w="850"/>
      </w:tblGrid>
      <w:tr w:rsidR="003E26AD" w:rsidRPr="00F103E0" w:rsidTr="00DC3E38">
        <w:trPr>
          <w:trHeight w:val="1410"/>
        </w:trPr>
        <w:tc>
          <w:tcPr>
            <w:tcW w:w="4536" w:type="dxa"/>
            <w:vMerge w:val="restart"/>
          </w:tcPr>
          <w:p w:rsidR="00DC3E38" w:rsidRDefault="003E26AD" w:rsidP="00D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329">
              <w:rPr>
                <w:rFonts w:ascii="Times New Roman" w:hAnsi="Times New Roman" w:cs="Times New Roman"/>
                <w:b/>
              </w:rPr>
              <w:t>Направление</w:t>
            </w:r>
          </w:p>
          <w:p w:rsidR="003E26AD" w:rsidRPr="00F63329" w:rsidRDefault="003E26AD" w:rsidP="00D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329">
              <w:rPr>
                <w:rFonts w:ascii="Times New Roman" w:hAnsi="Times New Roman" w:cs="Times New Roman"/>
                <w:b/>
              </w:rPr>
              <w:t xml:space="preserve"> внеурочной деятельности</w:t>
            </w:r>
          </w:p>
          <w:p w:rsidR="003E26AD" w:rsidRPr="00F63329" w:rsidRDefault="003E26AD" w:rsidP="00D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329"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2835" w:type="dxa"/>
            <w:vMerge w:val="restart"/>
          </w:tcPr>
          <w:p w:rsidR="003E26AD" w:rsidRPr="00F63329" w:rsidRDefault="003E26AD" w:rsidP="00D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329">
              <w:rPr>
                <w:rFonts w:ascii="Times New Roman" w:hAnsi="Times New Roman" w:cs="Times New Roman"/>
                <w:b/>
              </w:rPr>
              <w:t xml:space="preserve">Форма </w:t>
            </w:r>
          </w:p>
          <w:p w:rsidR="003E26AD" w:rsidRPr="00F63329" w:rsidRDefault="003E26AD" w:rsidP="00D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329">
              <w:rPr>
                <w:rFonts w:ascii="Times New Roman" w:hAnsi="Times New Roman" w:cs="Times New Roman"/>
                <w:b/>
              </w:rPr>
              <w:t>(указать форму проведения внеурочной деятельности: кружок, научный клуб, факультатив, предметно-практическая мастерская)</w:t>
            </w:r>
          </w:p>
        </w:tc>
        <w:tc>
          <w:tcPr>
            <w:tcW w:w="851" w:type="dxa"/>
          </w:tcPr>
          <w:p w:rsidR="003E26AD" w:rsidRPr="00F63329" w:rsidRDefault="003E2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C3E38" w:rsidRDefault="003E26AD" w:rsidP="00DC3E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329">
              <w:rPr>
                <w:rFonts w:ascii="Times New Roman" w:hAnsi="Times New Roman" w:cs="Times New Roman"/>
                <w:b/>
              </w:rPr>
              <w:t xml:space="preserve">Объем </w:t>
            </w:r>
          </w:p>
          <w:p w:rsidR="003E26AD" w:rsidRPr="00F63329" w:rsidRDefault="003E26AD" w:rsidP="00DC3E3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3329">
              <w:rPr>
                <w:rFonts w:ascii="Times New Roman" w:hAnsi="Times New Roman" w:cs="Times New Roman"/>
                <w:b/>
              </w:rPr>
              <w:t>недельной нагрузки</w:t>
            </w:r>
          </w:p>
        </w:tc>
      </w:tr>
      <w:tr w:rsidR="003E26AD" w:rsidRPr="00F103E0" w:rsidTr="00DC3E38">
        <w:trPr>
          <w:trHeight w:val="529"/>
        </w:trPr>
        <w:tc>
          <w:tcPr>
            <w:tcW w:w="4536" w:type="dxa"/>
            <w:vMerge/>
          </w:tcPr>
          <w:p w:rsidR="003E26AD" w:rsidRPr="00F63329" w:rsidRDefault="003E26AD" w:rsidP="00DB26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3E26AD" w:rsidRPr="00F63329" w:rsidRDefault="003E26AD" w:rsidP="00DB26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E26AD" w:rsidRPr="00F63329" w:rsidRDefault="003E26AD" w:rsidP="003E2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329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E26AD" w:rsidRPr="00F63329" w:rsidRDefault="003E26AD" w:rsidP="003E2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329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E38" w:rsidRDefault="003E26AD" w:rsidP="003E2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329">
              <w:rPr>
                <w:rFonts w:ascii="Times New Roman" w:hAnsi="Times New Roman" w:cs="Times New Roman"/>
                <w:b/>
              </w:rPr>
              <w:t xml:space="preserve">7 </w:t>
            </w:r>
          </w:p>
          <w:p w:rsidR="003E26AD" w:rsidRPr="00F63329" w:rsidRDefault="003E26AD" w:rsidP="003E2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32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E38" w:rsidRDefault="003E26AD" w:rsidP="003E2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329">
              <w:rPr>
                <w:rFonts w:ascii="Times New Roman" w:hAnsi="Times New Roman" w:cs="Times New Roman"/>
                <w:b/>
              </w:rPr>
              <w:t>8</w:t>
            </w:r>
          </w:p>
          <w:p w:rsidR="003E26AD" w:rsidRPr="00F63329" w:rsidRDefault="003E26AD" w:rsidP="003E2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329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3E26AD" w:rsidRPr="00F103E0" w:rsidTr="00DC3E38">
        <w:trPr>
          <w:trHeight w:val="320"/>
        </w:trPr>
        <w:tc>
          <w:tcPr>
            <w:tcW w:w="4536" w:type="dxa"/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Программа курса внеурочной деятельности «Я в мире, мир во мне» 5-9 классы.</w:t>
            </w:r>
          </w:p>
        </w:tc>
        <w:tc>
          <w:tcPr>
            <w:tcW w:w="2835" w:type="dxa"/>
            <w:vAlign w:val="center"/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Игры, тренинги, практические занятия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6F63E7" w:rsidRPr="00F103E0" w:rsidTr="00DC3E38">
        <w:trPr>
          <w:trHeight w:val="320"/>
        </w:trPr>
        <w:tc>
          <w:tcPr>
            <w:tcW w:w="4536" w:type="dxa"/>
          </w:tcPr>
          <w:p w:rsidR="006F63E7" w:rsidRPr="00F103E0" w:rsidRDefault="006F63E7" w:rsidP="006F6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6F63E7" w:rsidRPr="00F103E0" w:rsidRDefault="006F63E7" w:rsidP="00D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Программа курса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«ОДНКР»</w:t>
            </w:r>
          </w:p>
        </w:tc>
        <w:tc>
          <w:tcPr>
            <w:tcW w:w="2835" w:type="dxa"/>
            <w:vAlign w:val="center"/>
          </w:tcPr>
          <w:p w:rsidR="006F63E7" w:rsidRPr="00F103E0" w:rsidRDefault="006F63E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F63E7" w:rsidRPr="00F103E0" w:rsidRDefault="006F63E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4758D" w:rsidRDefault="0024758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E7" w:rsidRPr="00F103E0" w:rsidRDefault="006F63E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E7" w:rsidRPr="00F103E0" w:rsidRDefault="006F63E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E7" w:rsidRDefault="006F63E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AD" w:rsidRPr="00F103E0" w:rsidTr="00DC3E38">
        <w:trPr>
          <w:trHeight w:val="320"/>
        </w:trPr>
        <w:tc>
          <w:tcPr>
            <w:tcW w:w="4536" w:type="dxa"/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</w:p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««…Хоть и заглядывал я встарь в академический словарь…» Словари и их роль в повышении общей и лингвистической культуры обучающихся общеобразовательных учреждений в условиях перехода на ФГОС ООО. Программа внеурочной деятельности. 5 – 9 классы»</w:t>
            </w:r>
          </w:p>
        </w:tc>
        <w:tc>
          <w:tcPr>
            <w:tcW w:w="2835" w:type="dxa"/>
            <w:vAlign w:val="center"/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E26AD" w:rsidRPr="0072166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6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AD" w:rsidRPr="00F103E0" w:rsidTr="00DC3E38">
        <w:trPr>
          <w:trHeight w:val="1159"/>
        </w:trPr>
        <w:tc>
          <w:tcPr>
            <w:tcW w:w="4536" w:type="dxa"/>
            <w:tcBorders>
              <w:top w:val="single" w:sz="4" w:space="0" w:color="auto"/>
            </w:tcBorders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</w:p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по математике для 5-9 классов «Математика и жизнь»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 мастерская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AD" w:rsidRPr="00F103E0" w:rsidRDefault="003E26AD" w:rsidP="00DB2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D" w:rsidRPr="00F103E0" w:rsidRDefault="003E26AD" w:rsidP="003E2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</w:tr>
      <w:tr w:rsidR="003E26AD" w:rsidRPr="00F103E0" w:rsidTr="00DC3E38">
        <w:trPr>
          <w:trHeight w:val="416"/>
        </w:trPr>
        <w:tc>
          <w:tcPr>
            <w:tcW w:w="4536" w:type="dxa"/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</w:p>
          <w:p w:rsidR="00DC3E38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</w:t>
            </w:r>
          </w:p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«Я – исследователь» для 5-9 классов</w:t>
            </w:r>
          </w:p>
        </w:tc>
        <w:tc>
          <w:tcPr>
            <w:tcW w:w="2835" w:type="dxa"/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AD" w:rsidRPr="00F103E0" w:rsidRDefault="003E26AD" w:rsidP="0024758D">
            <w:pPr>
              <w:jc w:val="center"/>
              <w:rPr>
                <w:rFonts w:ascii="Times New Roman" w:hAnsi="Times New Roman" w:cs="Times New Roman"/>
              </w:rPr>
            </w:pPr>
            <w:r w:rsidRPr="00F103E0">
              <w:rPr>
                <w:rFonts w:ascii="Times New Roman" w:hAnsi="Times New Roman" w:cs="Times New Roman"/>
              </w:rPr>
              <w:t>1</w:t>
            </w:r>
            <w:r w:rsidR="0024758D">
              <w:rPr>
                <w:rFonts w:ascii="Times New Roman" w:hAnsi="Times New Roman" w:cs="Times New Roman"/>
              </w:rPr>
              <w:t xml:space="preserve"> </w:t>
            </w:r>
            <w:r w:rsidRPr="00F103E0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D" w:rsidRPr="00F103E0" w:rsidRDefault="003E26AD" w:rsidP="00DB26A2">
            <w:pPr>
              <w:rPr>
                <w:rFonts w:ascii="Times New Roman" w:hAnsi="Times New Roman" w:cs="Times New Roman"/>
              </w:rPr>
            </w:pPr>
          </w:p>
        </w:tc>
      </w:tr>
      <w:tr w:rsidR="003E26AD" w:rsidRPr="00F103E0" w:rsidTr="00DC3E38">
        <w:tc>
          <w:tcPr>
            <w:tcW w:w="4536" w:type="dxa"/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Социальное </w:t>
            </w:r>
          </w:p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по профилактике употребления наркотических средств и психотропных веществ </w:t>
            </w:r>
            <w:r w:rsidR="002475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Я принимаю вызов!</w:t>
            </w:r>
            <w:r w:rsidR="002475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 xml:space="preserve"> 5-9 классы. </w:t>
            </w:r>
          </w:p>
        </w:tc>
        <w:tc>
          <w:tcPr>
            <w:tcW w:w="2835" w:type="dxa"/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Социальное творчество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E26AD" w:rsidRPr="00F103E0" w:rsidRDefault="003E26AD" w:rsidP="00DB26A2">
            <w:pPr>
              <w:rPr>
                <w:rFonts w:ascii="Times New Roman" w:hAnsi="Times New Roman" w:cs="Times New Roman"/>
              </w:rPr>
            </w:pPr>
            <w:r w:rsidRPr="00F103E0">
              <w:rPr>
                <w:rFonts w:ascii="Times New Roman" w:hAnsi="Times New Roman" w:cs="Times New Roman"/>
              </w:rPr>
              <w:t>1</w:t>
            </w:r>
            <w:r w:rsidR="00405BFF">
              <w:rPr>
                <w:rFonts w:ascii="Times New Roman" w:hAnsi="Times New Roman" w:cs="Times New Roman"/>
              </w:rPr>
              <w:t xml:space="preserve"> </w:t>
            </w:r>
            <w:r w:rsidRPr="00F103E0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3E26AD" w:rsidRPr="00F103E0" w:rsidRDefault="003E26AD" w:rsidP="00DB26A2">
            <w:pPr>
              <w:rPr>
                <w:rFonts w:ascii="Times New Roman" w:hAnsi="Times New Roman" w:cs="Times New Roman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3E26AD" w:rsidRPr="00F103E0" w:rsidTr="00DC3E38">
        <w:tc>
          <w:tcPr>
            <w:tcW w:w="4536" w:type="dxa"/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«Будущие олимпийцы» 5-9 классы</w:t>
            </w:r>
          </w:p>
        </w:tc>
        <w:tc>
          <w:tcPr>
            <w:tcW w:w="2835" w:type="dxa"/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 «Олимпионик»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AD" w:rsidRPr="00F103E0" w:rsidRDefault="003E26AD" w:rsidP="00DB26A2">
            <w:pPr>
              <w:rPr>
                <w:rFonts w:ascii="Times New Roman" w:hAnsi="Times New Roman" w:cs="Times New Roman"/>
              </w:rPr>
            </w:pPr>
            <w:r w:rsidRPr="00F103E0">
              <w:rPr>
                <w:rFonts w:ascii="Times New Roman" w:hAnsi="Times New Roman" w:cs="Times New Roman"/>
              </w:rPr>
              <w:t>1</w:t>
            </w:r>
            <w:r w:rsidR="00405BFF">
              <w:rPr>
                <w:rFonts w:ascii="Times New Roman" w:hAnsi="Times New Roman" w:cs="Times New Roman"/>
              </w:rPr>
              <w:t xml:space="preserve"> </w:t>
            </w:r>
            <w:r w:rsidRPr="00F103E0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D" w:rsidRPr="00F103E0" w:rsidRDefault="003E26AD" w:rsidP="00DB2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</w:tr>
      <w:tr w:rsidR="003E26AD" w:rsidRPr="00F103E0" w:rsidTr="00DC3E38">
        <w:trPr>
          <w:trHeight w:val="565"/>
        </w:trPr>
        <w:tc>
          <w:tcPr>
            <w:tcW w:w="4536" w:type="dxa"/>
          </w:tcPr>
          <w:p w:rsidR="0024758D" w:rsidRPr="00F103E0" w:rsidRDefault="0024758D" w:rsidP="0024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3E0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Программа «Белая ладья»</w:t>
            </w:r>
          </w:p>
        </w:tc>
        <w:tc>
          <w:tcPr>
            <w:tcW w:w="2835" w:type="dxa"/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E26AD" w:rsidRPr="00F103E0" w:rsidRDefault="003E26AD" w:rsidP="00DB2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3E26AD" w:rsidRPr="00F103E0" w:rsidRDefault="003E26AD" w:rsidP="00DB26A2">
            <w:pPr>
              <w:rPr>
                <w:rFonts w:ascii="Times New Roman" w:hAnsi="Times New Roman" w:cs="Times New Roman"/>
              </w:rPr>
            </w:pPr>
          </w:p>
        </w:tc>
      </w:tr>
      <w:tr w:rsidR="003E26AD" w:rsidRPr="00F103E0" w:rsidTr="00DC3E38">
        <w:trPr>
          <w:trHeight w:val="144"/>
        </w:trPr>
        <w:tc>
          <w:tcPr>
            <w:tcW w:w="4536" w:type="dxa"/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  <w:p w:rsidR="003E26AD" w:rsidRPr="00AB1C9F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СОГ «Волейбол»</w:t>
            </w:r>
          </w:p>
        </w:tc>
        <w:tc>
          <w:tcPr>
            <w:tcW w:w="2835" w:type="dxa"/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Спортивный кружок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D" w:rsidRPr="00F103E0" w:rsidRDefault="003E26AD" w:rsidP="0040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6AD" w:rsidRPr="00F103E0" w:rsidRDefault="003E26AD" w:rsidP="0040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AD" w:rsidRPr="00F103E0" w:rsidRDefault="003E26AD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D" w:rsidRPr="00F103E0" w:rsidRDefault="003E26AD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6AD" w:rsidRPr="00F103E0" w:rsidTr="00DC3E38">
        <w:trPr>
          <w:trHeight w:val="144"/>
        </w:trPr>
        <w:tc>
          <w:tcPr>
            <w:tcW w:w="4536" w:type="dxa"/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Программа «Юный стрелок»</w:t>
            </w:r>
          </w:p>
        </w:tc>
        <w:tc>
          <w:tcPr>
            <w:tcW w:w="2835" w:type="dxa"/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 «Факел»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D" w:rsidRPr="00F103E0" w:rsidRDefault="003E26AD" w:rsidP="00405B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6AD" w:rsidRPr="00F103E0" w:rsidRDefault="003E26AD" w:rsidP="0040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AD" w:rsidRPr="00F103E0" w:rsidRDefault="003E26AD" w:rsidP="00405BFF">
            <w:pPr>
              <w:jc w:val="center"/>
              <w:rPr>
                <w:rFonts w:ascii="Times New Roman" w:hAnsi="Times New Roman" w:cs="Times New Roman"/>
              </w:rPr>
            </w:pPr>
            <w:r w:rsidRPr="00F103E0">
              <w:rPr>
                <w:rFonts w:ascii="Times New Roman" w:hAnsi="Times New Roman" w:cs="Times New Roman"/>
              </w:rPr>
              <w:t>1</w:t>
            </w:r>
            <w:r w:rsidR="0024758D">
              <w:rPr>
                <w:rFonts w:ascii="Times New Roman" w:hAnsi="Times New Roman" w:cs="Times New Roman"/>
              </w:rPr>
              <w:t xml:space="preserve"> </w:t>
            </w:r>
            <w:r w:rsidRPr="00F103E0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26AD" w:rsidRPr="00F103E0" w:rsidRDefault="003E26AD" w:rsidP="00405BFF">
            <w:pPr>
              <w:jc w:val="center"/>
              <w:rPr>
                <w:rFonts w:ascii="Times New Roman" w:hAnsi="Times New Roman" w:cs="Times New Roman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3E26AD" w:rsidRPr="00F103E0" w:rsidTr="00DC3E38">
        <w:trPr>
          <w:trHeight w:val="144"/>
        </w:trPr>
        <w:tc>
          <w:tcPr>
            <w:tcW w:w="4536" w:type="dxa"/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03E0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</w:p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10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Disckovery</w:t>
            </w:r>
            <w:proofErr w:type="spellEnd"/>
            <w:r w:rsidRPr="00F103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="0024758D">
              <w:rPr>
                <w:rFonts w:ascii="Times New Roman" w:hAnsi="Times New Roman" w:cs="Times New Roman"/>
                <w:sz w:val="24"/>
                <w:szCs w:val="24"/>
              </w:rPr>
              <w:t>(кружок)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D" w:rsidRPr="00F103E0" w:rsidRDefault="003E26AD" w:rsidP="0040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6AD" w:rsidRPr="00F103E0" w:rsidRDefault="003E26AD" w:rsidP="0040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AD" w:rsidRPr="00F103E0" w:rsidRDefault="003E26AD" w:rsidP="00405BFF">
            <w:pPr>
              <w:jc w:val="center"/>
              <w:rPr>
                <w:rFonts w:ascii="Times New Roman" w:hAnsi="Times New Roman" w:cs="Times New Roman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26AD" w:rsidRPr="00F103E0" w:rsidRDefault="003E26AD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6AD" w:rsidRPr="00F103E0" w:rsidTr="00DC3E38">
        <w:trPr>
          <w:trHeight w:val="144"/>
        </w:trPr>
        <w:tc>
          <w:tcPr>
            <w:tcW w:w="4536" w:type="dxa"/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</w:p>
          <w:p w:rsidR="00DC3E38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«Все цвета, </w:t>
            </w:r>
            <w:proofErr w:type="gramStart"/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F103E0">
              <w:rPr>
                <w:rFonts w:ascii="Times New Roman" w:hAnsi="Times New Roman" w:cs="Times New Roman"/>
                <w:sz w:val="24"/>
                <w:szCs w:val="24"/>
              </w:rPr>
              <w:t xml:space="preserve"> чёрного» </w:t>
            </w:r>
          </w:p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(Познаю свои способности) 5-9 классы</w:t>
            </w:r>
          </w:p>
        </w:tc>
        <w:tc>
          <w:tcPr>
            <w:tcW w:w="2835" w:type="dxa"/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Игры, тренинги, 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D" w:rsidRPr="00F103E0" w:rsidRDefault="003E26AD" w:rsidP="0040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6AD" w:rsidRPr="00F103E0" w:rsidRDefault="003E26AD" w:rsidP="0040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AD" w:rsidRPr="00F103E0" w:rsidRDefault="003E26AD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26AD" w:rsidRPr="00F103E0" w:rsidRDefault="003E26AD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6AD" w:rsidRPr="00F103E0" w:rsidTr="00DC3E38">
        <w:trPr>
          <w:trHeight w:val="144"/>
        </w:trPr>
        <w:tc>
          <w:tcPr>
            <w:tcW w:w="4536" w:type="dxa"/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«Книжные секреты»</w:t>
            </w:r>
          </w:p>
        </w:tc>
        <w:tc>
          <w:tcPr>
            <w:tcW w:w="2835" w:type="dxa"/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 мастерская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D" w:rsidRPr="00F103E0" w:rsidRDefault="003E26AD" w:rsidP="0040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6AD" w:rsidRPr="00F103E0" w:rsidRDefault="003E26AD" w:rsidP="0040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AD" w:rsidRPr="00F103E0" w:rsidRDefault="003E26AD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26AD" w:rsidRPr="00F103E0" w:rsidRDefault="003E26AD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C9F" w:rsidRPr="00F103E0" w:rsidTr="00DC3E38">
        <w:trPr>
          <w:trHeight w:val="144"/>
        </w:trPr>
        <w:tc>
          <w:tcPr>
            <w:tcW w:w="4536" w:type="dxa"/>
          </w:tcPr>
          <w:p w:rsidR="00AB1C9F" w:rsidRPr="00F103E0" w:rsidRDefault="00AB1C9F" w:rsidP="00A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AB1C9F" w:rsidRPr="00F103E0" w:rsidRDefault="00AB1C9F" w:rsidP="00A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Лирика</w:t>
            </w: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B1C9F" w:rsidRPr="00F103E0" w:rsidRDefault="00DC3E38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F103E0" w:rsidRDefault="00AB1C9F" w:rsidP="0040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C9F" w:rsidRPr="00F103E0" w:rsidRDefault="00AB1C9F" w:rsidP="0040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9F" w:rsidRPr="00F103E0" w:rsidRDefault="00AB1C9F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1C9F" w:rsidRPr="00F103E0" w:rsidRDefault="00AB1C9F" w:rsidP="00405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</w:tr>
      <w:tr w:rsidR="003E26AD" w:rsidRPr="00F103E0" w:rsidTr="0024758D">
        <w:trPr>
          <w:trHeight w:val="144"/>
        </w:trPr>
        <w:tc>
          <w:tcPr>
            <w:tcW w:w="4536" w:type="dxa"/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«Азимут»</w:t>
            </w:r>
          </w:p>
        </w:tc>
        <w:tc>
          <w:tcPr>
            <w:tcW w:w="2835" w:type="dxa"/>
          </w:tcPr>
          <w:p w:rsidR="003E26AD" w:rsidRPr="00F103E0" w:rsidRDefault="003E26A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Туристско-краеведческий кружок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D" w:rsidRPr="00F103E0" w:rsidRDefault="003E26AD" w:rsidP="0040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6AD" w:rsidRPr="00F103E0" w:rsidRDefault="003E26AD" w:rsidP="0040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AD" w:rsidRPr="00F103E0" w:rsidRDefault="003E26AD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26AD" w:rsidRPr="00F103E0" w:rsidRDefault="003E26AD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C9F" w:rsidRPr="00F103E0" w:rsidTr="0024758D">
        <w:trPr>
          <w:trHeight w:val="144"/>
        </w:trPr>
        <w:tc>
          <w:tcPr>
            <w:tcW w:w="4536" w:type="dxa"/>
          </w:tcPr>
          <w:p w:rsidR="00AB1C9F" w:rsidRPr="00F103E0" w:rsidRDefault="00AB1C9F" w:rsidP="00A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AB1C9F" w:rsidRPr="00F103E0" w:rsidRDefault="00AB1C9F" w:rsidP="00A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B1C9F" w:rsidRPr="00F103E0" w:rsidRDefault="00AB1C9F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F103E0" w:rsidRDefault="00AB1C9F" w:rsidP="0040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C9F" w:rsidRDefault="00AB1C9F" w:rsidP="0040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9F" w:rsidRPr="00F103E0" w:rsidRDefault="00AB1C9F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F103E0" w:rsidRDefault="00AB1C9F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58D" w:rsidRPr="00F103E0" w:rsidTr="0024758D">
        <w:trPr>
          <w:trHeight w:val="144"/>
        </w:trPr>
        <w:tc>
          <w:tcPr>
            <w:tcW w:w="4536" w:type="dxa"/>
          </w:tcPr>
          <w:p w:rsidR="0024758D" w:rsidRPr="00F103E0" w:rsidRDefault="0024758D" w:rsidP="0024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24758D" w:rsidRPr="00F103E0" w:rsidRDefault="0024758D" w:rsidP="0024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Кукольный мастер</w:t>
            </w: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4758D" w:rsidRDefault="0024758D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8D" w:rsidRPr="00F103E0" w:rsidRDefault="0024758D" w:rsidP="0040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58D" w:rsidRDefault="0024758D" w:rsidP="0040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58D" w:rsidRPr="00F103E0" w:rsidRDefault="0024758D" w:rsidP="00405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8D" w:rsidRPr="00F103E0" w:rsidRDefault="0024758D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7A77" w:rsidRDefault="00777A77" w:rsidP="005A4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C0F" w:rsidRPr="00E10A6E" w:rsidRDefault="00A34C0F" w:rsidP="00A34C0F">
      <w:pPr>
        <w:pStyle w:val="Default"/>
        <w:jc w:val="center"/>
        <w:rPr>
          <w:b/>
          <w:sz w:val="28"/>
          <w:szCs w:val="28"/>
        </w:rPr>
      </w:pPr>
      <w:r w:rsidRPr="00E10A6E">
        <w:rPr>
          <w:b/>
          <w:sz w:val="28"/>
          <w:szCs w:val="28"/>
        </w:rPr>
        <w:t>Промежуточная аттестация обучающихся</w:t>
      </w:r>
      <w:r w:rsidR="00AB1C9F">
        <w:rPr>
          <w:b/>
          <w:sz w:val="28"/>
          <w:szCs w:val="28"/>
        </w:rPr>
        <w:t xml:space="preserve"> в 5-8</w:t>
      </w:r>
      <w:r w:rsidR="009F6F3B">
        <w:rPr>
          <w:b/>
          <w:sz w:val="28"/>
          <w:szCs w:val="28"/>
        </w:rPr>
        <w:t xml:space="preserve"> классах.</w:t>
      </w:r>
    </w:p>
    <w:p w:rsidR="009F6F3B" w:rsidRDefault="00A34C0F" w:rsidP="005A4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A6E">
        <w:rPr>
          <w:rFonts w:ascii="Times New Roman" w:hAnsi="Times New Roman" w:cs="Times New Roman"/>
          <w:color w:val="000000"/>
          <w:sz w:val="28"/>
          <w:szCs w:val="28"/>
        </w:rPr>
        <w:t xml:space="preserve">Годовая промежуточная аттестация обучающихся проводится по каждому учебному предмету, курсу, дисциплине, модулю с целью определения качества освоения </w:t>
      </w:r>
      <w:proofErr w:type="gramStart"/>
      <w:r w:rsidRPr="00E10A6E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10A6E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(год).</w:t>
      </w:r>
    </w:p>
    <w:p w:rsidR="005A4D39" w:rsidRDefault="005A4D39" w:rsidP="005A4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4C0F" w:rsidRPr="00E10A6E" w:rsidRDefault="00A34C0F" w:rsidP="00A34C0F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0A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проведения промежуточной аттестации </w:t>
      </w:r>
    </w:p>
    <w:tbl>
      <w:tblPr>
        <w:tblStyle w:val="a8"/>
        <w:tblW w:w="0" w:type="auto"/>
        <w:jc w:val="center"/>
        <w:tblLook w:val="01E0"/>
      </w:tblPr>
      <w:tblGrid>
        <w:gridCol w:w="1462"/>
        <w:gridCol w:w="2874"/>
        <w:gridCol w:w="3143"/>
        <w:gridCol w:w="2092"/>
      </w:tblGrid>
      <w:tr w:rsidR="00777A77" w:rsidRPr="00AA5281" w:rsidTr="004D46DD">
        <w:trPr>
          <w:jc w:val="center"/>
        </w:trPr>
        <w:tc>
          <w:tcPr>
            <w:tcW w:w="1462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74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3143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промежуточной аттестации</w:t>
            </w:r>
          </w:p>
        </w:tc>
        <w:tc>
          <w:tcPr>
            <w:tcW w:w="2092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промежуточной аттестации</w:t>
            </w:r>
          </w:p>
        </w:tc>
      </w:tr>
      <w:tr w:rsidR="00777A77" w:rsidRPr="00AA5281" w:rsidTr="004D46DD">
        <w:trPr>
          <w:jc w:val="center"/>
        </w:trPr>
        <w:tc>
          <w:tcPr>
            <w:tcW w:w="1462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B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43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92" w:type="dxa"/>
            <w:vAlign w:val="center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77" w:rsidRPr="00AA5281" w:rsidTr="004D46DD">
        <w:trPr>
          <w:jc w:val="center"/>
        </w:trPr>
        <w:tc>
          <w:tcPr>
            <w:tcW w:w="1462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4" w:type="dxa"/>
            <w:vMerge w:val="restart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43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092" w:type="dxa"/>
            <w:vMerge w:val="restart"/>
            <w:vAlign w:val="center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777A77" w:rsidRPr="00AA5281" w:rsidTr="004D46DD">
        <w:trPr>
          <w:trHeight w:val="255"/>
          <w:jc w:val="center"/>
        </w:trPr>
        <w:tc>
          <w:tcPr>
            <w:tcW w:w="1462" w:type="dxa"/>
            <w:tcBorders>
              <w:bottom w:val="single" w:sz="4" w:space="0" w:color="auto"/>
            </w:tcBorders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4" w:type="dxa"/>
            <w:vMerge/>
            <w:tcBorders>
              <w:bottom w:val="single" w:sz="4" w:space="0" w:color="auto"/>
            </w:tcBorders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092" w:type="dxa"/>
            <w:vMerge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77" w:rsidRPr="00AA5281" w:rsidTr="004D46DD">
        <w:trPr>
          <w:trHeight w:val="300"/>
          <w:jc w:val="center"/>
        </w:trPr>
        <w:tc>
          <w:tcPr>
            <w:tcW w:w="1462" w:type="dxa"/>
            <w:tcBorders>
              <w:top w:val="single" w:sz="4" w:space="0" w:color="auto"/>
            </w:tcBorders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1C9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874" w:type="dxa"/>
            <w:tcBorders>
              <w:top w:val="single" w:sz="4" w:space="0" w:color="auto"/>
            </w:tcBorders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43" w:type="dxa"/>
            <w:tcBorders>
              <w:top w:val="single" w:sz="4" w:space="0" w:color="auto"/>
            </w:tcBorders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экзамен</w:t>
            </w:r>
          </w:p>
        </w:tc>
        <w:tc>
          <w:tcPr>
            <w:tcW w:w="2092" w:type="dxa"/>
            <w:vMerge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77" w:rsidRPr="00AA5281" w:rsidTr="004D46DD">
        <w:trPr>
          <w:jc w:val="center"/>
        </w:trPr>
        <w:tc>
          <w:tcPr>
            <w:tcW w:w="1462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B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5A4D39" w:rsidRPr="00AA5281" w:rsidRDefault="00777A77" w:rsidP="005A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43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92" w:type="dxa"/>
            <w:vMerge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77" w:rsidRPr="00AA5281" w:rsidTr="004D46DD">
        <w:trPr>
          <w:trHeight w:val="326"/>
          <w:jc w:val="center"/>
        </w:trPr>
        <w:tc>
          <w:tcPr>
            <w:tcW w:w="1462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4" w:type="dxa"/>
            <w:vMerge w:val="restart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43" w:type="dxa"/>
          </w:tcPr>
          <w:p w:rsidR="005A4D39" w:rsidRPr="00AA5281" w:rsidRDefault="00777A77" w:rsidP="005A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092" w:type="dxa"/>
            <w:vMerge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77" w:rsidRPr="00AA5281" w:rsidTr="004D46DD">
        <w:trPr>
          <w:trHeight w:val="270"/>
          <w:jc w:val="center"/>
        </w:trPr>
        <w:tc>
          <w:tcPr>
            <w:tcW w:w="1462" w:type="dxa"/>
            <w:tcBorders>
              <w:bottom w:val="single" w:sz="4" w:space="0" w:color="auto"/>
            </w:tcBorders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4" w:type="dxa"/>
            <w:vMerge/>
            <w:tcBorders>
              <w:bottom w:val="single" w:sz="4" w:space="0" w:color="auto"/>
            </w:tcBorders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92" w:type="dxa"/>
            <w:vMerge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77" w:rsidRPr="00AA5281" w:rsidTr="004D46DD">
        <w:trPr>
          <w:trHeight w:val="135"/>
          <w:jc w:val="center"/>
        </w:trPr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1C9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экзамен</w:t>
            </w:r>
          </w:p>
        </w:tc>
        <w:tc>
          <w:tcPr>
            <w:tcW w:w="2092" w:type="dxa"/>
            <w:vMerge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77" w:rsidRPr="00AA5281" w:rsidTr="004D46DD">
        <w:trPr>
          <w:trHeight w:val="126"/>
          <w:jc w:val="center"/>
        </w:trPr>
        <w:tc>
          <w:tcPr>
            <w:tcW w:w="1462" w:type="dxa"/>
            <w:tcBorders>
              <w:top w:val="single" w:sz="4" w:space="0" w:color="auto"/>
            </w:tcBorders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1C9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874" w:type="dxa"/>
            <w:tcBorders>
              <w:top w:val="single" w:sz="4" w:space="0" w:color="auto"/>
            </w:tcBorders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143" w:type="dxa"/>
            <w:tcBorders>
              <w:top w:val="single" w:sz="4" w:space="0" w:color="auto"/>
            </w:tcBorders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92" w:type="dxa"/>
            <w:vMerge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77" w:rsidRPr="00AA5281" w:rsidTr="004D46DD">
        <w:trPr>
          <w:trHeight w:val="275"/>
          <w:jc w:val="center"/>
        </w:trPr>
        <w:tc>
          <w:tcPr>
            <w:tcW w:w="1462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B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43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92" w:type="dxa"/>
            <w:vMerge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77" w:rsidRPr="00AA5281" w:rsidTr="004D46DD">
        <w:trPr>
          <w:jc w:val="center"/>
        </w:trPr>
        <w:tc>
          <w:tcPr>
            <w:tcW w:w="1462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74" w:type="dxa"/>
            <w:vMerge w:val="restart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43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092" w:type="dxa"/>
            <w:vMerge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77" w:rsidRPr="00AA5281" w:rsidTr="004D46DD">
        <w:trPr>
          <w:trHeight w:val="255"/>
          <w:jc w:val="center"/>
        </w:trPr>
        <w:tc>
          <w:tcPr>
            <w:tcW w:w="1462" w:type="dxa"/>
            <w:tcBorders>
              <w:bottom w:val="single" w:sz="4" w:space="0" w:color="auto"/>
            </w:tcBorders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4" w:type="dxa"/>
            <w:vMerge/>
            <w:tcBorders>
              <w:bottom w:val="single" w:sz="4" w:space="0" w:color="auto"/>
            </w:tcBorders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92" w:type="dxa"/>
            <w:vMerge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77" w:rsidRPr="00AA5281" w:rsidTr="004D46DD">
        <w:trPr>
          <w:trHeight w:val="300"/>
          <w:jc w:val="center"/>
        </w:trPr>
        <w:tc>
          <w:tcPr>
            <w:tcW w:w="1462" w:type="dxa"/>
            <w:tcBorders>
              <w:top w:val="single" w:sz="4" w:space="0" w:color="auto"/>
            </w:tcBorders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1C9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874" w:type="dxa"/>
            <w:tcBorders>
              <w:top w:val="single" w:sz="4" w:space="0" w:color="auto"/>
            </w:tcBorders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43" w:type="dxa"/>
            <w:tcBorders>
              <w:top w:val="single" w:sz="4" w:space="0" w:color="auto"/>
            </w:tcBorders>
          </w:tcPr>
          <w:p w:rsidR="00777A77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B1C9F" w:rsidRPr="00AA5281" w:rsidRDefault="00AB1C9F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77" w:rsidRPr="00AA5281" w:rsidTr="004D46DD">
        <w:trPr>
          <w:trHeight w:val="270"/>
          <w:jc w:val="center"/>
        </w:trPr>
        <w:tc>
          <w:tcPr>
            <w:tcW w:w="1462" w:type="dxa"/>
            <w:tcBorders>
              <w:bottom w:val="single" w:sz="4" w:space="0" w:color="auto"/>
            </w:tcBorders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B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92" w:type="dxa"/>
            <w:vMerge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77" w:rsidRPr="00AA5281" w:rsidTr="004D46DD">
        <w:trPr>
          <w:trHeight w:val="285"/>
          <w:jc w:val="center"/>
        </w:trPr>
        <w:tc>
          <w:tcPr>
            <w:tcW w:w="1462" w:type="dxa"/>
            <w:tcBorders>
              <w:top w:val="single" w:sz="4" w:space="0" w:color="auto"/>
            </w:tcBorders>
          </w:tcPr>
          <w:p w:rsidR="00777A77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1C9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874" w:type="dxa"/>
            <w:tcBorders>
              <w:top w:val="single" w:sz="4" w:space="0" w:color="auto"/>
            </w:tcBorders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43" w:type="dxa"/>
            <w:tcBorders>
              <w:top w:val="single" w:sz="4" w:space="0" w:color="auto"/>
            </w:tcBorders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92" w:type="dxa"/>
            <w:vMerge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77" w:rsidRPr="00AA5281" w:rsidTr="004D46DD">
        <w:trPr>
          <w:jc w:val="center"/>
        </w:trPr>
        <w:tc>
          <w:tcPr>
            <w:tcW w:w="1462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4" w:type="dxa"/>
            <w:vMerge w:val="restart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43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092" w:type="dxa"/>
            <w:vMerge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77" w:rsidRPr="00AA5281" w:rsidTr="004D46DD">
        <w:trPr>
          <w:jc w:val="center"/>
        </w:trPr>
        <w:tc>
          <w:tcPr>
            <w:tcW w:w="1462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874" w:type="dxa"/>
            <w:vMerge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92" w:type="dxa"/>
            <w:vMerge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77" w:rsidRPr="00AA5281" w:rsidTr="004D46DD">
        <w:trPr>
          <w:jc w:val="center"/>
        </w:trPr>
        <w:tc>
          <w:tcPr>
            <w:tcW w:w="1462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43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92" w:type="dxa"/>
            <w:vMerge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77" w:rsidRPr="00AA5281" w:rsidTr="004D46DD">
        <w:trPr>
          <w:jc w:val="center"/>
        </w:trPr>
        <w:tc>
          <w:tcPr>
            <w:tcW w:w="1462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B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43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092" w:type="dxa"/>
            <w:vMerge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77" w:rsidRPr="00AA5281" w:rsidTr="004D46DD">
        <w:trPr>
          <w:jc w:val="center"/>
        </w:trPr>
        <w:tc>
          <w:tcPr>
            <w:tcW w:w="1462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B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43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092" w:type="dxa"/>
            <w:vMerge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77" w:rsidRPr="00AA5281" w:rsidTr="004D46DD">
        <w:trPr>
          <w:jc w:val="center"/>
        </w:trPr>
        <w:tc>
          <w:tcPr>
            <w:tcW w:w="1462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B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43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92" w:type="dxa"/>
            <w:vMerge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77" w:rsidRPr="00AA5281" w:rsidTr="004D46DD">
        <w:trPr>
          <w:jc w:val="center"/>
        </w:trPr>
        <w:tc>
          <w:tcPr>
            <w:tcW w:w="1462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B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43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физической подготовленности </w:t>
            </w:r>
            <w:proofErr w:type="gramStart"/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92" w:type="dxa"/>
            <w:vMerge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77" w:rsidRPr="00AA5281" w:rsidTr="004D46DD">
        <w:trPr>
          <w:jc w:val="center"/>
        </w:trPr>
        <w:tc>
          <w:tcPr>
            <w:tcW w:w="1462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B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43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92" w:type="dxa"/>
            <w:vMerge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77" w:rsidRPr="00AA5281" w:rsidTr="004D46DD">
        <w:trPr>
          <w:jc w:val="center"/>
        </w:trPr>
        <w:tc>
          <w:tcPr>
            <w:tcW w:w="1462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B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3143" w:type="dxa"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092" w:type="dxa"/>
            <w:vMerge/>
          </w:tcPr>
          <w:p w:rsidR="00777A77" w:rsidRPr="00AA5281" w:rsidRDefault="00777A77" w:rsidP="00DB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133" w:rsidRDefault="00B95133" w:rsidP="000D5F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77A77" w:rsidRDefault="00777A77" w:rsidP="000D5F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77A77" w:rsidRDefault="00777A77" w:rsidP="000D5F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77A77" w:rsidRDefault="00777A77" w:rsidP="000D5F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77A77" w:rsidRDefault="00777A77" w:rsidP="000D5F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77A77" w:rsidRDefault="00777A77" w:rsidP="000D5F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77A77" w:rsidRDefault="00777A77" w:rsidP="000D5F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77A77" w:rsidRDefault="00777A77" w:rsidP="000D5F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77A77" w:rsidRDefault="00777A77" w:rsidP="000D5F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F6F3B" w:rsidRDefault="009F6F3B" w:rsidP="000D5F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F6F3B" w:rsidRDefault="009F6F3B" w:rsidP="000D5F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F6F3B" w:rsidRDefault="009F6F3B" w:rsidP="000D5F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F6F3B" w:rsidRDefault="009F6F3B" w:rsidP="000D5F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F6F3B" w:rsidRDefault="009F6F3B" w:rsidP="000D5F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F6F3B" w:rsidRDefault="009F6F3B" w:rsidP="000D5F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F6F3B" w:rsidRDefault="009F6F3B" w:rsidP="000D5F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F6F3B" w:rsidRDefault="009F6F3B" w:rsidP="000D5F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F6F3B" w:rsidRDefault="009F6F3B" w:rsidP="000D5F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5A4D39" w:rsidRDefault="005A4D39" w:rsidP="000D5F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5A4D39" w:rsidRDefault="005A4D39" w:rsidP="000D5F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405BFF" w:rsidRDefault="00405BFF" w:rsidP="000D5F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4D46DD" w:rsidRDefault="004D46DD" w:rsidP="000D5F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4D46DD" w:rsidRDefault="004D46DD" w:rsidP="000D5F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4D46DD" w:rsidRDefault="004D46DD" w:rsidP="000D5F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4D46DD" w:rsidRDefault="004D46DD" w:rsidP="000D5F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4D46DD" w:rsidRDefault="004D46DD" w:rsidP="000D5F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4D46DD" w:rsidRDefault="004D46DD" w:rsidP="000D5F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4D46DD" w:rsidRDefault="004D46DD" w:rsidP="000D5F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4D46DD" w:rsidRDefault="004D46DD" w:rsidP="000D5F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95133" w:rsidRDefault="00B95133" w:rsidP="005A4D3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53458D" w:rsidRDefault="0053458D" w:rsidP="0053458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30858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Пояснительная записка</w:t>
      </w:r>
      <w:r w:rsidRPr="00430858">
        <w:rPr>
          <w:rFonts w:ascii="Times New Roman" w:hAnsi="Times New Roman" w:cs="Times New Roman"/>
          <w:b/>
          <w:iCs/>
          <w:sz w:val="28"/>
          <w:szCs w:val="28"/>
        </w:rPr>
        <w:br/>
        <w:t xml:space="preserve"> </w:t>
      </w:r>
      <w:r w:rsidRPr="0043085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 учебному плану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9</w:t>
      </w:r>
      <w:r w:rsidR="00A7096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AB1C9F">
        <w:rPr>
          <w:rFonts w:ascii="Times New Roman" w:hAnsi="Times New Roman" w:cs="Times New Roman"/>
          <w:b/>
          <w:i/>
          <w:iCs/>
          <w:sz w:val="28"/>
          <w:szCs w:val="28"/>
        </w:rPr>
        <w:t>класса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53458D" w:rsidRPr="00430858" w:rsidRDefault="0053458D" w:rsidP="00534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858">
        <w:rPr>
          <w:rFonts w:ascii="Times New Roman" w:hAnsi="Times New Roman" w:cs="Times New Roman"/>
          <w:b/>
          <w:i/>
          <w:iCs/>
          <w:sz w:val="28"/>
          <w:szCs w:val="28"/>
        </w:rPr>
        <w:t>МБОУ "Краснооктябрьская средняя общ</w:t>
      </w:r>
      <w:r w:rsidR="00EC0C4F">
        <w:rPr>
          <w:rFonts w:ascii="Times New Roman" w:hAnsi="Times New Roman" w:cs="Times New Roman"/>
          <w:b/>
          <w:i/>
          <w:iCs/>
          <w:sz w:val="28"/>
          <w:szCs w:val="28"/>
        </w:rPr>
        <w:t>еобраз</w:t>
      </w:r>
      <w:r w:rsidR="00AB1C9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овательная школа" </w:t>
      </w:r>
      <w:r w:rsidR="00AB1C9F">
        <w:rPr>
          <w:rFonts w:ascii="Times New Roman" w:hAnsi="Times New Roman" w:cs="Times New Roman"/>
          <w:b/>
          <w:i/>
          <w:iCs/>
          <w:sz w:val="28"/>
          <w:szCs w:val="28"/>
        </w:rPr>
        <w:br/>
        <w:t>на 2018</w:t>
      </w:r>
      <w:r w:rsidR="00675274">
        <w:rPr>
          <w:rFonts w:ascii="Times New Roman" w:hAnsi="Times New Roman" w:cs="Times New Roman"/>
          <w:b/>
          <w:i/>
          <w:iCs/>
          <w:sz w:val="28"/>
          <w:szCs w:val="28"/>
        </w:rPr>
        <w:t>-201</w:t>
      </w:r>
      <w:r w:rsidR="00AB1C9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9 </w:t>
      </w:r>
      <w:r w:rsidRPr="00430858">
        <w:rPr>
          <w:rFonts w:ascii="Times New Roman" w:hAnsi="Times New Roman" w:cs="Times New Roman"/>
          <w:b/>
          <w:i/>
          <w:iCs/>
          <w:sz w:val="28"/>
          <w:szCs w:val="28"/>
        </w:rPr>
        <w:t>учебный год</w:t>
      </w:r>
    </w:p>
    <w:p w:rsidR="00C4030C" w:rsidRPr="00430858" w:rsidRDefault="00C4030C" w:rsidP="00C4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858">
        <w:rPr>
          <w:rFonts w:ascii="Times New Roman" w:eastAsia="Calibri" w:hAnsi="Times New Roman" w:cs="Times New Roman"/>
          <w:sz w:val="28"/>
          <w:szCs w:val="28"/>
        </w:rPr>
        <w:t>Учебный план</w:t>
      </w:r>
      <w:r w:rsidRPr="00430858">
        <w:rPr>
          <w:rFonts w:ascii="Times New Roman" w:hAnsi="Times New Roman" w:cs="Times New Roman"/>
          <w:sz w:val="28"/>
          <w:szCs w:val="28"/>
        </w:rPr>
        <w:t xml:space="preserve"> МБОУ «Краснооктябрьская средняя общеобразовательная школа»</w:t>
      </w:r>
      <w:r w:rsidRPr="00430858">
        <w:rPr>
          <w:rFonts w:ascii="Times New Roman" w:eastAsia="Calibri" w:hAnsi="Times New Roman" w:cs="Times New Roman"/>
          <w:sz w:val="28"/>
          <w:szCs w:val="28"/>
        </w:rPr>
        <w:t xml:space="preserve"> составлен </w:t>
      </w:r>
      <w:r w:rsidR="00EC0C4F">
        <w:rPr>
          <w:rFonts w:ascii="Times New Roman" w:eastAsia="Calibri" w:hAnsi="Times New Roman" w:cs="Times New Roman"/>
          <w:sz w:val="28"/>
          <w:szCs w:val="28"/>
        </w:rPr>
        <w:t>в соответствии с приказом</w:t>
      </w:r>
      <w:r w:rsidR="00EC0C4F" w:rsidRPr="007422D2">
        <w:rPr>
          <w:rFonts w:ascii="Times New Roman" w:eastAsia="Calibri" w:hAnsi="Times New Roman" w:cs="Times New Roman"/>
          <w:sz w:val="28"/>
          <w:szCs w:val="28"/>
        </w:rPr>
        <w:t xml:space="preserve"> министерства образования </w:t>
      </w:r>
      <w:r w:rsidRPr="00430858">
        <w:rPr>
          <w:rFonts w:ascii="Times New Roman" w:eastAsia="Calibri" w:hAnsi="Times New Roman" w:cs="Times New Roman"/>
          <w:sz w:val="28"/>
          <w:szCs w:val="28"/>
        </w:rPr>
        <w:t xml:space="preserve">Оренбургской области </w:t>
      </w:r>
      <w:r w:rsidR="00761CA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61CA1" w:rsidRPr="003200AE">
        <w:rPr>
          <w:rFonts w:ascii="Times New Roman" w:eastAsia="Calibri" w:hAnsi="Times New Roman" w:cs="Times New Roman"/>
          <w:sz w:val="28"/>
          <w:szCs w:val="28"/>
        </w:rPr>
        <w:t xml:space="preserve">31.07.2018  </w:t>
      </w:r>
      <w:r w:rsidR="00081E4A">
        <w:rPr>
          <w:rFonts w:ascii="Times New Roman" w:eastAsia="Calibri" w:hAnsi="Times New Roman" w:cs="Times New Roman"/>
          <w:sz w:val="28"/>
          <w:szCs w:val="28"/>
        </w:rPr>
        <w:t>№  01-21/1450</w:t>
      </w:r>
      <w:r w:rsidR="00761CA1" w:rsidRPr="007422D2">
        <w:rPr>
          <w:rFonts w:ascii="Times New Roman" w:eastAsia="Calibri" w:hAnsi="Times New Roman" w:cs="Times New Roman"/>
          <w:sz w:val="28"/>
          <w:szCs w:val="28"/>
        </w:rPr>
        <w:t xml:space="preserve"> «О формировании учебных планов </w:t>
      </w:r>
      <w:r w:rsidR="00761CA1">
        <w:rPr>
          <w:rFonts w:ascii="Times New Roman" w:eastAsia="Calibri" w:hAnsi="Times New Roman" w:cs="Times New Roman"/>
          <w:sz w:val="28"/>
          <w:szCs w:val="28"/>
        </w:rPr>
        <w:t xml:space="preserve">начального, общего, основного общего образования в </w:t>
      </w:r>
      <w:r w:rsidR="00761CA1" w:rsidRPr="007422D2">
        <w:rPr>
          <w:rFonts w:ascii="Times New Roman" w:eastAsia="Calibri" w:hAnsi="Times New Roman" w:cs="Times New Roman"/>
          <w:sz w:val="28"/>
          <w:szCs w:val="28"/>
        </w:rPr>
        <w:t>образовательных организ</w:t>
      </w:r>
      <w:r w:rsidR="00761CA1">
        <w:rPr>
          <w:rFonts w:ascii="Times New Roman" w:eastAsia="Calibri" w:hAnsi="Times New Roman" w:cs="Times New Roman"/>
          <w:sz w:val="28"/>
          <w:szCs w:val="28"/>
        </w:rPr>
        <w:t>ациях Оренбургской области в 2018-2019 учебном году</w:t>
      </w:r>
      <w:r w:rsidR="00761CA1" w:rsidRPr="002954FA">
        <w:rPr>
          <w:rFonts w:ascii="Times New Roman" w:eastAsia="Calibri" w:hAnsi="Times New Roman" w:cs="Times New Roman"/>
          <w:sz w:val="28"/>
          <w:szCs w:val="28"/>
        </w:rPr>
        <w:t>.</w:t>
      </w:r>
      <w:r w:rsidR="00761C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C4F">
        <w:rPr>
          <w:rFonts w:ascii="Times New Roman" w:hAnsi="Times New Roman" w:cs="Times New Roman"/>
          <w:sz w:val="28"/>
          <w:szCs w:val="28"/>
        </w:rPr>
        <w:t>Учебный план разработан</w:t>
      </w:r>
      <w:r w:rsidRPr="00430858">
        <w:rPr>
          <w:rFonts w:ascii="Times New Roman" w:hAnsi="Times New Roman" w:cs="Times New Roman"/>
          <w:sz w:val="28"/>
          <w:szCs w:val="28"/>
        </w:rPr>
        <w:t xml:space="preserve"> на основе следующих нормативных правовых документов:</w:t>
      </w:r>
    </w:p>
    <w:p w:rsidR="00C4030C" w:rsidRPr="00C4030C" w:rsidRDefault="00C4030C" w:rsidP="00C403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30C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9 марта 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</w:t>
      </w:r>
      <w:hyperlink r:id="rId6" w:history="1">
        <w:r w:rsidRPr="00C4030C">
          <w:rPr>
            <w:rFonts w:ascii="Times New Roman" w:eastAsia="Calibri" w:hAnsi="Times New Roman" w:cs="Times New Roman"/>
            <w:sz w:val="28"/>
            <w:szCs w:val="28"/>
          </w:rPr>
          <w:t>№ 241</w:t>
        </w:r>
      </w:hyperlink>
      <w:r w:rsidRPr="00C4030C">
        <w:rPr>
          <w:rFonts w:ascii="Times New Roman" w:eastAsia="Calibri" w:hAnsi="Times New Roman" w:cs="Times New Roman"/>
          <w:sz w:val="28"/>
          <w:szCs w:val="28"/>
        </w:rPr>
        <w:t xml:space="preserve">, от  30.08.2010 </w:t>
      </w:r>
      <w:hyperlink r:id="rId7" w:history="1">
        <w:r w:rsidRPr="00C4030C">
          <w:rPr>
            <w:rFonts w:ascii="Times New Roman" w:eastAsia="Calibri" w:hAnsi="Times New Roman" w:cs="Times New Roman"/>
            <w:sz w:val="28"/>
            <w:szCs w:val="28"/>
          </w:rPr>
          <w:t>№ 889</w:t>
        </w:r>
      </w:hyperlink>
      <w:r w:rsidRPr="00C4030C">
        <w:rPr>
          <w:rFonts w:ascii="Times New Roman" w:eastAsia="Calibri" w:hAnsi="Times New Roman" w:cs="Times New Roman"/>
          <w:sz w:val="28"/>
          <w:szCs w:val="28"/>
        </w:rPr>
        <w:t xml:space="preserve">, от 03.06.2011 </w:t>
      </w:r>
      <w:hyperlink r:id="rId8" w:history="1">
        <w:r w:rsidRPr="00C4030C">
          <w:rPr>
            <w:rFonts w:ascii="Times New Roman" w:eastAsia="Calibri" w:hAnsi="Times New Roman" w:cs="Times New Roman"/>
            <w:sz w:val="28"/>
            <w:szCs w:val="28"/>
          </w:rPr>
          <w:t>№ 1994</w:t>
        </w:r>
      </w:hyperlink>
      <w:r w:rsidRPr="00C403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C4030C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C4030C">
        <w:rPr>
          <w:rFonts w:ascii="Times New Roman" w:eastAsia="Calibri" w:hAnsi="Times New Roman" w:cs="Times New Roman"/>
          <w:sz w:val="28"/>
          <w:szCs w:val="28"/>
        </w:rPr>
        <w:t xml:space="preserve"> 01.02.2012 </w:t>
      </w:r>
      <w:hyperlink r:id="rId9" w:history="1">
        <w:r w:rsidRPr="00C4030C">
          <w:rPr>
            <w:rFonts w:ascii="Times New Roman" w:eastAsia="Calibri" w:hAnsi="Times New Roman" w:cs="Times New Roman"/>
            <w:sz w:val="28"/>
            <w:szCs w:val="28"/>
          </w:rPr>
          <w:t>№ 74</w:t>
        </w:r>
      </w:hyperlink>
      <w:r w:rsidRPr="00C4030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665CD" w:rsidRPr="002665CD" w:rsidRDefault="002665CD" w:rsidP="002665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5CD">
        <w:rPr>
          <w:rFonts w:ascii="Times New Roman" w:eastAsia="Calibri" w:hAnsi="Times New Roman" w:cs="Times New Roman"/>
          <w:sz w:val="28"/>
          <w:szCs w:val="28"/>
        </w:rPr>
        <w:t>приказ Минобразования России от 5 марта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C4030C" w:rsidRPr="00C4030C" w:rsidRDefault="00C4030C" w:rsidP="00C403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30C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общеобразовательных учреждениях» от 29.12.2010 №189;</w:t>
      </w:r>
    </w:p>
    <w:p w:rsidR="00C4030C" w:rsidRPr="009F6F3B" w:rsidRDefault="00C4030C" w:rsidP="009F6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30C">
        <w:rPr>
          <w:rFonts w:ascii="Times New Roman" w:eastAsia="Calibri" w:hAnsi="Times New Roman" w:cs="Times New Roman"/>
          <w:sz w:val="28"/>
          <w:szCs w:val="28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BB669C" w:rsidRPr="002665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58D" w:rsidRPr="00A70966" w:rsidRDefault="0053458D" w:rsidP="00A709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66">
        <w:rPr>
          <w:rFonts w:ascii="Times New Roman" w:eastAsia="Calibri" w:hAnsi="Times New Roman" w:cs="Times New Roman"/>
          <w:sz w:val="28"/>
          <w:szCs w:val="28"/>
        </w:rPr>
        <w:t xml:space="preserve">Основное общее образование </w:t>
      </w:r>
      <w:r w:rsidR="00675274">
        <w:rPr>
          <w:rFonts w:ascii="Times New Roman" w:eastAsia="Calibri" w:hAnsi="Times New Roman" w:cs="Times New Roman"/>
          <w:sz w:val="28"/>
          <w:szCs w:val="28"/>
        </w:rPr>
        <w:t>–</w:t>
      </w:r>
      <w:r w:rsidR="00BB669C">
        <w:rPr>
          <w:rFonts w:ascii="Times New Roman" w:eastAsia="Calibri" w:hAnsi="Times New Roman" w:cs="Times New Roman"/>
          <w:sz w:val="28"/>
          <w:szCs w:val="28"/>
        </w:rPr>
        <w:t xml:space="preserve"> третья </w:t>
      </w:r>
      <w:r w:rsidRPr="00A70966">
        <w:rPr>
          <w:rFonts w:ascii="Times New Roman" w:eastAsia="Calibri" w:hAnsi="Times New Roman" w:cs="Times New Roman"/>
          <w:sz w:val="28"/>
          <w:szCs w:val="28"/>
        </w:rPr>
        <w:t xml:space="preserve">ступень обязательного образования в Российской Федерации. </w:t>
      </w:r>
      <w:proofErr w:type="gramStart"/>
      <w:r w:rsidRPr="00A70966">
        <w:rPr>
          <w:rFonts w:ascii="Times New Roman" w:eastAsia="Calibri" w:hAnsi="Times New Roman" w:cs="Times New Roman"/>
          <w:sz w:val="28"/>
          <w:szCs w:val="28"/>
        </w:rPr>
        <w:t>Поэтому одним из базовых требований к содержанию образования на этой ступени является достижение выпускниками уровня функциональной грамотности, необходимой в современном обществе, как по математическому и естественно</w:t>
      </w:r>
      <w:r w:rsidR="00BB669C">
        <w:rPr>
          <w:rFonts w:ascii="Times New Roman" w:eastAsia="Calibri" w:hAnsi="Times New Roman" w:cs="Times New Roman"/>
          <w:sz w:val="28"/>
          <w:szCs w:val="28"/>
        </w:rPr>
        <w:t>-</w:t>
      </w:r>
      <w:r w:rsidRPr="00A70966">
        <w:rPr>
          <w:rFonts w:ascii="Times New Roman" w:eastAsia="Calibri" w:hAnsi="Times New Roman" w:cs="Times New Roman"/>
          <w:sz w:val="28"/>
          <w:szCs w:val="28"/>
        </w:rPr>
        <w:t>научному, так и по социально-культурному направлениям.</w:t>
      </w:r>
      <w:proofErr w:type="gramEnd"/>
    </w:p>
    <w:p w:rsidR="0053458D" w:rsidRPr="00A70966" w:rsidRDefault="0053458D" w:rsidP="00A709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66">
        <w:rPr>
          <w:rFonts w:ascii="Times New Roman" w:eastAsia="Calibri" w:hAnsi="Times New Roman" w:cs="Times New Roman"/>
          <w:sz w:val="28"/>
          <w:szCs w:val="28"/>
        </w:rPr>
        <w:t>Одной из важнейших задач основной школы является подготовка обучающихся к осознанному и ответственному выбору жизненного  и профессионального пути. Условием достижения этой задачи является последовательная индивидуализация обучения, реализация предпрофильной подготовки на завершающем этапе обучения в основной школе.</w:t>
      </w:r>
    </w:p>
    <w:p w:rsidR="0053458D" w:rsidRPr="00A70966" w:rsidRDefault="009C2D65" w:rsidP="00A70966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для </w:t>
      </w:r>
      <w:r w:rsidR="00761CA1">
        <w:rPr>
          <w:sz w:val="28"/>
          <w:szCs w:val="28"/>
        </w:rPr>
        <w:t>9 класс</w:t>
      </w:r>
      <w:r w:rsidR="0053458D" w:rsidRPr="00A70966">
        <w:rPr>
          <w:sz w:val="28"/>
          <w:szCs w:val="28"/>
        </w:rPr>
        <w:t xml:space="preserve"> ориентирован на 5-летний нормативный срок освоения государственных образовательных программ основного общего образования. Про</w:t>
      </w:r>
      <w:r w:rsidR="00EC0C4F">
        <w:rPr>
          <w:sz w:val="28"/>
          <w:szCs w:val="28"/>
        </w:rPr>
        <w:t xml:space="preserve">должительность учебного года в </w:t>
      </w:r>
      <w:r w:rsidR="00B45A44">
        <w:rPr>
          <w:sz w:val="28"/>
          <w:szCs w:val="28"/>
        </w:rPr>
        <w:t>9 классе</w:t>
      </w:r>
      <w:r w:rsidR="0053458D" w:rsidRPr="00A70966">
        <w:rPr>
          <w:sz w:val="28"/>
          <w:szCs w:val="28"/>
        </w:rPr>
        <w:t xml:space="preserve"> </w:t>
      </w:r>
      <w:r w:rsidR="0053458D" w:rsidRPr="00866C44">
        <w:rPr>
          <w:sz w:val="28"/>
          <w:szCs w:val="28"/>
        </w:rPr>
        <w:t xml:space="preserve">- </w:t>
      </w:r>
      <w:r w:rsidR="00866C44" w:rsidRPr="00866C44">
        <w:rPr>
          <w:sz w:val="28"/>
          <w:szCs w:val="28"/>
        </w:rPr>
        <w:t>34</w:t>
      </w:r>
      <w:r w:rsidR="0053458D" w:rsidRPr="00866C44">
        <w:rPr>
          <w:sz w:val="28"/>
          <w:szCs w:val="28"/>
        </w:rPr>
        <w:t xml:space="preserve"> у</w:t>
      </w:r>
      <w:r w:rsidR="00866C44" w:rsidRPr="00866C44">
        <w:rPr>
          <w:sz w:val="28"/>
          <w:szCs w:val="28"/>
        </w:rPr>
        <w:t>чебн</w:t>
      </w:r>
      <w:r w:rsidR="00866C44">
        <w:rPr>
          <w:sz w:val="28"/>
          <w:szCs w:val="28"/>
        </w:rPr>
        <w:t>ые недели</w:t>
      </w:r>
      <w:r w:rsidR="0053458D" w:rsidRPr="00A70966">
        <w:rPr>
          <w:sz w:val="28"/>
          <w:szCs w:val="28"/>
        </w:rPr>
        <w:t>.</w:t>
      </w:r>
    </w:p>
    <w:p w:rsidR="0053458D" w:rsidRPr="00A70966" w:rsidRDefault="0053458D" w:rsidP="00A709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FE1">
        <w:rPr>
          <w:rFonts w:ascii="Times New Roman" w:eastAsia="Calibri" w:hAnsi="Times New Roman" w:cs="Times New Roman"/>
          <w:i/>
          <w:sz w:val="28"/>
          <w:szCs w:val="28"/>
        </w:rPr>
        <w:t>Федеральный компонент</w:t>
      </w:r>
      <w:r w:rsidRPr="00A70966">
        <w:rPr>
          <w:rFonts w:ascii="Times New Roman" w:eastAsia="Calibri" w:hAnsi="Times New Roman" w:cs="Times New Roman"/>
          <w:sz w:val="28"/>
          <w:szCs w:val="28"/>
        </w:rPr>
        <w:t xml:space="preserve"> учебного плана состоит из учебных предметов государственного стандарта общего образования. </w:t>
      </w:r>
    </w:p>
    <w:p w:rsidR="00385730" w:rsidRPr="00A70966" w:rsidRDefault="0053458D" w:rsidP="00A709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9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385730"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область</w:t>
      </w:r>
      <w:r w:rsidR="00385730" w:rsidRPr="00A709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85730" w:rsidRPr="00A709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«Филология»</w:t>
      </w:r>
      <w:r w:rsidR="003838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85730"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представлена </w:t>
      </w:r>
      <w:r w:rsidR="00A70966"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учебными </w:t>
      </w:r>
      <w:r w:rsidR="00385730"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предметами: </w:t>
      </w:r>
      <w:r w:rsidR="00A70966"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</w:t>
      </w:r>
      <w:r w:rsidR="00385730"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усский язык</w:t>
      </w:r>
      <w:r w:rsidR="00A70966"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85730"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70966"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</w:t>
      </w:r>
      <w:r w:rsidR="00385730"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итература</w:t>
      </w:r>
      <w:r w:rsidR="00A70966"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85730"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70966"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</w:t>
      </w:r>
      <w:r w:rsidR="00385730"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ностранный язык</w:t>
      </w:r>
      <w:r w:rsidR="00A70966"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85730"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5A44" w:rsidRDefault="00A70966" w:rsidP="00A70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70966">
        <w:rPr>
          <w:color w:val="000000"/>
          <w:sz w:val="28"/>
          <w:szCs w:val="28"/>
        </w:rPr>
        <w:t>На изучение учебн</w:t>
      </w:r>
      <w:r w:rsidR="009C2D65">
        <w:rPr>
          <w:color w:val="000000"/>
          <w:sz w:val="28"/>
          <w:szCs w:val="28"/>
        </w:rPr>
        <w:t xml:space="preserve">ого предмета «Русский язык» </w:t>
      </w:r>
      <w:r w:rsidRPr="00A70966">
        <w:rPr>
          <w:color w:val="000000"/>
          <w:sz w:val="28"/>
          <w:szCs w:val="28"/>
        </w:rPr>
        <w:t xml:space="preserve"> </w:t>
      </w:r>
      <w:r w:rsidR="00B45A44">
        <w:rPr>
          <w:color w:val="000000"/>
          <w:sz w:val="28"/>
          <w:szCs w:val="28"/>
        </w:rPr>
        <w:t xml:space="preserve">в 9 классе   отводится </w:t>
      </w:r>
    </w:p>
    <w:p w:rsidR="00A70966" w:rsidRPr="00A70966" w:rsidRDefault="00A70966" w:rsidP="00A70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70966">
        <w:rPr>
          <w:color w:val="000000"/>
          <w:sz w:val="28"/>
          <w:szCs w:val="28"/>
        </w:rPr>
        <w:t xml:space="preserve">2 часа. </w:t>
      </w:r>
    </w:p>
    <w:p w:rsidR="00A70966" w:rsidRPr="00A70966" w:rsidRDefault="00A70966" w:rsidP="00A709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966">
        <w:rPr>
          <w:rFonts w:ascii="Times New Roman" w:hAnsi="Times New Roman" w:cs="Times New Roman"/>
          <w:color w:val="000000"/>
          <w:sz w:val="28"/>
          <w:szCs w:val="28"/>
        </w:rPr>
        <w:t>На изучение учебного</w:t>
      </w:r>
      <w:r w:rsidR="00EC0C4F">
        <w:rPr>
          <w:rFonts w:ascii="Times New Roman" w:hAnsi="Times New Roman" w:cs="Times New Roman"/>
          <w:color w:val="000000"/>
          <w:sz w:val="28"/>
          <w:szCs w:val="28"/>
        </w:rPr>
        <w:t xml:space="preserve"> предмета «Иностранный язык» 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>отводится</w:t>
      </w:r>
      <w:r w:rsidR="009C2D65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 xml:space="preserve"> 3 часа в неделю. </w:t>
      </w:r>
      <w:proofErr w:type="gramStart"/>
      <w:r w:rsidR="00E6074A">
        <w:rPr>
          <w:rFonts w:ascii="Times New Roman" w:hAnsi="Times New Roman" w:cs="Times New Roman"/>
          <w:color w:val="000000"/>
          <w:sz w:val="28"/>
          <w:szCs w:val="28"/>
        </w:rPr>
        <w:t>Обу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="00E6074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>щиеся</w:t>
      </w:r>
      <w:proofErr w:type="gramEnd"/>
      <w:r w:rsidR="00EC0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A44">
        <w:rPr>
          <w:rFonts w:ascii="Times New Roman" w:hAnsi="Times New Roman" w:cs="Times New Roman"/>
          <w:color w:val="000000"/>
          <w:sz w:val="28"/>
          <w:szCs w:val="28"/>
        </w:rPr>
        <w:t xml:space="preserve"> 9 класса</w:t>
      </w:r>
      <w:r w:rsidR="00E6074A">
        <w:rPr>
          <w:rFonts w:ascii="Times New Roman" w:hAnsi="Times New Roman" w:cs="Times New Roman"/>
          <w:color w:val="000000"/>
          <w:sz w:val="28"/>
          <w:szCs w:val="28"/>
        </w:rPr>
        <w:t xml:space="preserve"> изучают английский язык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07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0966" w:rsidRDefault="00A70966" w:rsidP="00A709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966">
        <w:rPr>
          <w:rFonts w:ascii="Times New Roman" w:hAnsi="Times New Roman" w:cs="Times New Roman"/>
          <w:color w:val="000000"/>
          <w:sz w:val="28"/>
          <w:szCs w:val="28"/>
        </w:rPr>
        <w:t xml:space="preserve">На  </w:t>
      </w:r>
      <w:r w:rsidR="009C2D65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«Литература» </w:t>
      </w:r>
      <w:r w:rsidR="00B45A44">
        <w:rPr>
          <w:rFonts w:ascii="Times New Roman" w:hAnsi="Times New Roman" w:cs="Times New Roman"/>
          <w:color w:val="000000"/>
          <w:sz w:val="28"/>
          <w:szCs w:val="28"/>
        </w:rPr>
        <w:t xml:space="preserve"> отводится 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>3 часа в неделю.</w:t>
      </w:r>
    </w:p>
    <w:p w:rsidR="00A70966" w:rsidRPr="00A70966" w:rsidRDefault="00A70966" w:rsidP="00A709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966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 «Математика» представлена учебным</w:t>
      </w:r>
      <w:r w:rsidR="00316F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6FE1">
        <w:rPr>
          <w:rFonts w:ascii="Times New Roman" w:hAnsi="Times New Roman" w:cs="Times New Roman"/>
          <w:color w:val="000000"/>
          <w:sz w:val="28"/>
          <w:szCs w:val="28"/>
        </w:rPr>
        <w:t>предметами: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 xml:space="preserve"> «Алгебр</w:t>
      </w:r>
      <w:r w:rsidR="00316F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C2D6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>с недельной нагрузкой 3 часа, «Геометрия»</w:t>
      </w:r>
      <w:r w:rsidR="009C2D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8E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>2 часа.</w:t>
      </w:r>
    </w:p>
    <w:p w:rsidR="00A70966" w:rsidRPr="00A70966" w:rsidRDefault="00385730" w:rsidP="00281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966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</w:t>
      </w:r>
      <w:r w:rsidRPr="00A70966">
        <w:rPr>
          <w:rFonts w:ascii="Times New Roman" w:hAnsi="Times New Roman" w:cs="Times New Roman"/>
        </w:rPr>
        <w:t> 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>«Обществознание»</w:t>
      </w:r>
      <w:r w:rsidR="00383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представлена </w:t>
      </w:r>
      <w:r w:rsidR="00A70966" w:rsidRPr="00A70966">
        <w:rPr>
          <w:rFonts w:ascii="Times New Roman" w:hAnsi="Times New Roman" w:cs="Times New Roman"/>
          <w:color w:val="000000"/>
          <w:sz w:val="28"/>
          <w:szCs w:val="28"/>
        </w:rPr>
        <w:t>учебными предметами «И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>стория</w:t>
      </w:r>
      <w:r w:rsidR="00A70966" w:rsidRPr="00A7096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70966" w:rsidRPr="00A7096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81830" w:rsidRPr="00281830">
        <w:rPr>
          <w:rFonts w:ascii="Times New Roman" w:hAnsi="Times New Roman" w:cs="Times New Roman"/>
          <w:color w:val="000000"/>
          <w:sz w:val="28"/>
          <w:szCs w:val="28"/>
        </w:rPr>
        <w:t>Обществознание (включая экономику и право)</w:t>
      </w:r>
      <w:r w:rsidR="00A70966" w:rsidRPr="00A7096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3458D" w:rsidRPr="00A70966" w:rsidRDefault="00A70966" w:rsidP="00A709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966"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«Истории»</w:t>
      </w:r>
      <w:r w:rsidR="009C2D6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 xml:space="preserve">отводится </w:t>
      </w:r>
      <w:r w:rsidR="00B45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D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>2 часа в неделю</w:t>
      </w:r>
      <w:r w:rsidR="00385730" w:rsidRPr="00A7096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281830" w:rsidRPr="00A7096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81830" w:rsidRPr="00281830">
        <w:rPr>
          <w:rFonts w:ascii="Times New Roman" w:hAnsi="Times New Roman" w:cs="Times New Roman"/>
          <w:color w:val="000000"/>
          <w:sz w:val="28"/>
          <w:szCs w:val="28"/>
        </w:rPr>
        <w:t>Обществознание (включая экономику и право)</w:t>
      </w:r>
      <w:r w:rsidR="00281830" w:rsidRPr="00A7096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C2D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830">
        <w:rPr>
          <w:rFonts w:ascii="Times New Roman" w:hAnsi="Times New Roman" w:cs="Times New Roman"/>
          <w:color w:val="000000"/>
          <w:sz w:val="28"/>
          <w:szCs w:val="28"/>
        </w:rPr>
        <w:t xml:space="preserve">отводится </w:t>
      </w:r>
      <w:r w:rsidR="00385730" w:rsidRPr="00A70966">
        <w:rPr>
          <w:rFonts w:ascii="Times New Roman" w:hAnsi="Times New Roman" w:cs="Times New Roman"/>
          <w:color w:val="000000"/>
          <w:sz w:val="28"/>
          <w:szCs w:val="28"/>
        </w:rPr>
        <w:t>1 час в неделю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743E0">
        <w:rPr>
          <w:rFonts w:ascii="Times New Roman" w:hAnsi="Times New Roman" w:cs="Times New Roman"/>
          <w:color w:val="000000"/>
          <w:sz w:val="28"/>
          <w:szCs w:val="28"/>
        </w:rPr>
        <w:t xml:space="preserve">Курс «Истории» в </w:t>
      </w:r>
      <w:r w:rsidR="009C2D65"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 w:rsidR="00281830" w:rsidRPr="00A70966">
        <w:rPr>
          <w:rFonts w:ascii="Times New Roman" w:hAnsi="Times New Roman" w:cs="Times New Roman"/>
          <w:color w:val="000000"/>
          <w:sz w:val="28"/>
          <w:szCs w:val="28"/>
        </w:rPr>
        <w:t xml:space="preserve"> классах  представлен двумя блоками: «Всеобщая история» и «История России». </w:t>
      </w:r>
      <w:proofErr w:type="gramStart"/>
      <w:r w:rsidR="00385730" w:rsidRPr="00A70966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</w:t>
      </w:r>
      <w:r w:rsidR="00281830" w:rsidRPr="00A7096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81830" w:rsidRPr="00281830">
        <w:rPr>
          <w:rFonts w:ascii="Times New Roman" w:hAnsi="Times New Roman" w:cs="Times New Roman"/>
          <w:color w:val="000000"/>
          <w:sz w:val="28"/>
          <w:szCs w:val="28"/>
        </w:rPr>
        <w:t>Обществознание (включая экономику и право)</w:t>
      </w:r>
      <w:r w:rsidR="00281830" w:rsidRPr="00A7096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385730" w:rsidRPr="00A70966">
        <w:rPr>
          <w:rFonts w:ascii="Times New Roman" w:hAnsi="Times New Roman" w:cs="Times New Roman"/>
          <w:color w:val="000000"/>
          <w:sz w:val="28"/>
          <w:szCs w:val="28"/>
        </w:rPr>
        <w:t>является интегрированным, построен по модульному принципу и включает содержательные разделы «Общество», «Человек», «Социальная сфера», «Политика», «Экономика», «Право».</w:t>
      </w:r>
      <w:proofErr w:type="gramEnd"/>
    </w:p>
    <w:p w:rsidR="00ED6C27" w:rsidRPr="00A70966" w:rsidRDefault="00ED6C27" w:rsidP="00A709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966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</w:t>
      </w:r>
      <w:r w:rsidRPr="00A70966">
        <w:rPr>
          <w:rFonts w:ascii="Times New Roman" w:hAnsi="Times New Roman" w:cs="Times New Roman"/>
        </w:rPr>
        <w:t> 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>«Естествознание» представлена предметами</w:t>
      </w:r>
      <w:r w:rsidR="00E6074A">
        <w:rPr>
          <w:rFonts w:ascii="Times New Roman" w:hAnsi="Times New Roman" w:cs="Times New Roman"/>
          <w:color w:val="000000"/>
          <w:sz w:val="28"/>
          <w:szCs w:val="28"/>
        </w:rPr>
        <w:t xml:space="preserve">: «География», </w:t>
      </w:r>
      <w:r w:rsidR="00A70966" w:rsidRPr="00A70966">
        <w:rPr>
          <w:rFonts w:ascii="Times New Roman" w:hAnsi="Times New Roman" w:cs="Times New Roman"/>
          <w:color w:val="000000"/>
          <w:sz w:val="28"/>
          <w:szCs w:val="28"/>
        </w:rPr>
        <w:t xml:space="preserve"> «Б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>иология</w:t>
      </w:r>
      <w:r w:rsidR="00A70966" w:rsidRPr="00A7096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70966" w:rsidRPr="00A70966">
        <w:rPr>
          <w:rFonts w:ascii="Times New Roman" w:hAnsi="Times New Roman" w:cs="Times New Roman"/>
          <w:color w:val="000000"/>
          <w:sz w:val="28"/>
          <w:szCs w:val="28"/>
        </w:rPr>
        <w:t>«Ф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>изика</w:t>
      </w:r>
      <w:r w:rsidR="00A70966" w:rsidRPr="00A7096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70966" w:rsidRPr="00A70966">
        <w:rPr>
          <w:rFonts w:ascii="Times New Roman" w:hAnsi="Times New Roman" w:cs="Times New Roman"/>
          <w:color w:val="000000"/>
          <w:sz w:val="28"/>
          <w:szCs w:val="28"/>
        </w:rPr>
        <w:t>«Х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>имия</w:t>
      </w:r>
      <w:r w:rsidR="00A70966" w:rsidRPr="00A7096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0966" w:rsidRPr="00A70966" w:rsidRDefault="00A70966" w:rsidP="00A70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966">
        <w:rPr>
          <w:rFonts w:ascii="Times New Roman" w:hAnsi="Times New Roman" w:cs="Times New Roman"/>
          <w:color w:val="000000"/>
          <w:sz w:val="28"/>
          <w:szCs w:val="28"/>
        </w:rPr>
        <w:t xml:space="preserve">На учебный предмет «География» </w:t>
      </w:r>
      <w:r w:rsidR="001743E0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B45A44">
        <w:rPr>
          <w:rFonts w:ascii="Times New Roman" w:hAnsi="Times New Roman" w:cs="Times New Roman"/>
          <w:color w:val="000000"/>
          <w:sz w:val="28"/>
          <w:szCs w:val="28"/>
        </w:rPr>
        <w:t xml:space="preserve">тводится 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>2 часа</w:t>
      </w:r>
      <w:r w:rsidR="00B558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5730" w:rsidRPr="00A70966" w:rsidRDefault="00FF20E4" w:rsidP="00A709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Учебные</w:t>
      </w:r>
      <w:r w:rsidR="00ED6C27"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ED6C27"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«Биология»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F2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«Химия»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«Физик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C27"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BB6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BB6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ED6C27"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2 часа</w:t>
      </w:r>
      <w:r w:rsid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неделю</w:t>
      </w:r>
      <w:r w:rsidR="00B55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074A" w:rsidRPr="009C2D65" w:rsidRDefault="00ED6C27" w:rsidP="009C2D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область</w:t>
      </w:r>
      <w:r w:rsidRPr="00A70966">
        <w:rPr>
          <w:rFonts w:ascii="Times New Roman" w:hAnsi="Times New Roman" w:cs="Times New Roman"/>
          <w:sz w:val="28"/>
          <w:szCs w:val="28"/>
        </w:rPr>
        <w:t> </w:t>
      </w:r>
      <w:r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</w:t>
      </w:r>
      <w:r w:rsidR="00FF2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скусство» представлена учебным предметом </w:t>
      </w:r>
      <w:r w:rsidR="00A70966"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«Искусство</w:t>
      </w:r>
      <w:r w:rsidR="00FF20E4" w:rsidRPr="00FF2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2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FF20E4"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</w:t>
      </w:r>
      <w:r w:rsidR="00FF2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ыка и</w:t>
      </w:r>
      <w:r w:rsidR="00FF20E4" w:rsidRPr="00FF2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F2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</w:t>
      </w:r>
      <w:proofErr w:type="gramEnd"/>
      <w:r w:rsidR="00FF2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)»  </w:t>
      </w:r>
      <w:r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0966"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имеет </w:t>
      </w:r>
      <w:r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час</w:t>
      </w:r>
      <w:r w:rsidR="00A70966"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овую недельную нагрузку.</w:t>
      </w:r>
      <w:r w:rsidR="00E6074A" w:rsidRPr="00E6074A">
        <w:rPr>
          <w:sz w:val="28"/>
          <w:szCs w:val="28"/>
        </w:rPr>
        <w:t xml:space="preserve"> </w:t>
      </w:r>
    </w:p>
    <w:p w:rsidR="008C401B" w:rsidRPr="00A70966" w:rsidRDefault="008C401B" w:rsidP="009C2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область</w:t>
      </w:r>
      <w:r w:rsidRPr="00A70966">
        <w:rPr>
          <w:rFonts w:ascii="Times New Roman" w:hAnsi="Times New Roman" w:cs="Times New Roman"/>
          <w:sz w:val="28"/>
          <w:szCs w:val="28"/>
        </w:rPr>
        <w:t> </w:t>
      </w:r>
      <w:r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«Физическая культура»</w:t>
      </w:r>
      <w:r w:rsidRPr="00A70966">
        <w:rPr>
          <w:rFonts w:ascii="Times New Roman" w:hAnsi="Times New Roman" w:cs="Times New Roman"/>
          <w:sz w:val="28"/>
          <w:szCs w:val="28"/>
        </w:rPr>
        <w:t> </w:t>
      </w:r>
      <w:r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представлена </w:t>
      </w:r>
      <w:r w:rsidR="00FF2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учебным</w:t>
      </w:r>
      <w:r w:rsidR="00A70966"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2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</w:t>
      </w:r>
      <w:r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0966"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</w:t>
      </w:r>
      <w:r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изическая культура</w:t>
      </w:r>
      <w:r w:rsidR="00A70966"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 учебн</w:t>
      </w:r>
      <w:r w:rsidR="00BB6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нагрузкой 3 часа в недел</w:t>
      </w:r>
      <w:r w:rsidR="00FF2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</w:t>
      </w:r>
    </w:p>
    <w:p w:rsidR="008C401B" w:rsidRPr="00E6074A" w:rsidRDefault="00E6074A" w:rsidP="00A709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07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Часы учебного предмета "Технология" передаются в компонент образовательной организации для осуществления предпрофильной подготовки обучающихся.</w:t>
      </w:r>
    </w:p>
    <w:p w:rsidR="00A70966" w:rsidRPr="00A70966" w:rsidRDefault="00A70966" w:rsidP="00A709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F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Региональный компонент</w:t>
      </w:r>
      <w:r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учебного плана </w:t>
      </w:r>
      <w:r w:rsidRPr="00A70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сочетает в себе своеобразие региональных потребностей  и необходимость достижения нового качества образования в соответствии с концепцией модернизации российского образования.</w:t>
      </w:r>
    </w:p>
    <w:p w:rsidR="00A70966" w:rsidRDefault="00A70966" w:rsidP="00A70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F78">
        <w:rPr>
          <w:rFonts w:ascii="Times New Roman" w:eastAsia="Calibri" w:hAnsi="Times New Roman" w:cs="Times New Roman"/>
          <w:sz w:val="28"/>
          <w:szCs w:val="28"/>
        </w:rPr>
        <w:t xml:space="preserve">С учетом потребности в выполнении социального заказа, специфики социально-экономического развития области и необходимости достижения нового качества образования в региональный компонент заложено изучение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образовательной области</w:t>
      </w:r>
      <w:r w:rsidR="002665CD">
        <w:rPr>
          <w:rFonts w:ascii="Times New Roman" w:eastAsia="Calibri" w:hAnsi="Times New Roman" w:cs="Times New Roman"/>
          <w:sz w:val="28"/>
          <w:szCs w:val="28"/>
        </w:rPr>
        <w:t xml:space="preserve"> «Краеведение</w:t>
      </w:r>
      <w:r w:rsidR="00FF20E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D7F78">
        <w:rPr>
          <w:rFonts w:ascii="Times New Roman" w:eastAsia="Calibri" w:hAnsi="Times New Roman" w:cs="Times New Roman"/>
          <w:sz w:val="28"/>
          <w:szCs w:val="28"/>
        </w:rPr>
        <w:t>1</w:t>
      </w:r>
      <w:r w:rsidR="001743E0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Pr="003D7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неделю </w:t>
      </w:r>
      <w:r w:rsidRPr="003D7F78">
        <w:rPr>
          <w:rFonts w:ascii="Times New Roman" w:eastAsia="Calibri" w:hAnsi="Times New Roman" w:cs="Times New Roman"/>
          <w:sz w:val="28"/>
          <w:szCs w:val="28"/>
        </w:rPr>
        <w:t xml:space="preserve">отводится 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учебный предмет </w:t>
      </w:r>
      <w:r w:rsidRPr="003D7F78">
        <w:rPr>
          <w:rFonts w:ascii="Times New Roman" w:hAnsi="Times New Roman" w:cs="Times New Roman"/>
          <w:sz w:val="28"/>
          <w:szCs w:val="28"/>
        </w:rPr>
        <w:t>«История Оренбу</w:t>
      </w:r>
      <w:r>
        <w:rPr>
          <w:rFonts w:ascii="Times New Roman" w:hAnsi="Times New Roman" w:cs="Times New Roman"/>
          <w:sz w:val="28"/>
          <w:szCs w:val="28"/>
        </w:rPr>
        <w:t>ржья»,</w:t>
      </w:r>
      <w:r w:rsidR="003F22A8">
        <w:rPr>
          <w:rFonts w:ascii="Times New Roman" w:hAnsi="Times New Roman" w:cs="Times New Roman"/>
          <w:sz w:val="28"/>
          <w:szCs w:val="28"/>
        </w:rPr>
        <w:t xml:space="preserve"> в</w:t>
      </w:r>
      <w:r w:rsidRPr="003D7F78">
        <w:rPr>
          <w:rFonts w:ascii="Times New Roman" w:hAnsi="Times New Roman" w:cs="Times New Roman"/>
          <w:sz w:val="28"/>
          <w:szCs w:val="28"/>
        </w:rPr>
        <w:t xml:space="preserve"> рамках этих краеведческих предметов учащиеся знакомятся с  историей</w:t>
      </w:r>
      <w:r>
        <w:rPr>
          <w:rFonts w:ascii="Times New Roman" w:hAnsi="Times New Roman" w:cs="Times New Roman"/>
          <w:sz w:val="28"/>
          <w:szCs w:val="28"/>
        </w:rPr>
        <w:t>, литературой</w:t>
      </w:r>
      <w:r w:rsidRPr="003D7F78">
        <w:rPr>
          <w:rFonts w:ascii="Times New Roman" w:hAnsi="Times New Roman" w:cs="Times New Roman"/>
          <w:sz w:val="28"/>
          <w:szCs w:val="28"/>
        </w:rPr>
        <w:t xml:space="preserve"> и природой Оренбуржья.</w:t>
      </w:r>
    </w:p>
    <w:p w:rsidR="00A70966" w:rsidRPr="00A70966" w:rsidRDefault="00A70966" w:rsidP="00A709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966">
        <w:rPr>
          <w:rFonts w:ascii="Times New Roman" w:hAnsi="Times New Roman" w:cs="Times New Roman"/>
          <w:color w:val="000000"/>
          <w:sz w:val="28"/>
          <w:szCs w:val="28"/>
        </w:rPr>
        <w:t>Из регионального ком</w:t>
      </w:r>
      <w:r w:rsidR="005A264E">
        <w:rPr>
          <w:rFonts w:ascii="Times New Roman" w:hAnsi="Times New Roman" w:cs="Times New Roman"/>
          <w:color w:val="000000"/>
          <w:sz w:val="28"/>
          <w:szCs w:val="28"/>
        </w:rPr>
        <w:t>понента учебного плана выделен 1 час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неделю</w:t>
      </w:r>
      <w:r w:rsidR="00BB1CA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7096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учебного предмета </w:t>
      </w:r>
      <w:r w:rsidR="005A264E">
        <w:rPr>
          <w:rFonts w:ascii="Times New Roman" w:hAnsi="Times New Roman" w:cs="Times New Roman"/>
          <w:color w:val="000000"/>
          <w:sz w:val="28"/>
          <w:szCs w:val="28"/>
        </w:rPr>
        <w:t>«ОБЖ».</w:t>
      </w:r>
    </w:p>
    <w:p w:rsidR="00A70966" w:rsidRPr="002665CD" w:rsidRDefault="00BB1CA1" w:rsidP="00D57F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096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966" w:rsidRPr="00A70966">
        <w:rPr>
          <w:rFonts w:ascii="Times New Roman" w:hAnsi="Times New Roman" w:cs="Times New Roman"/>
          <w:color w:val="000000"/>
          <w:sz w:val="28"/>
          <w:szCs w:val="28"/>
        </w:rPr>
        <w:t xml:space="preserve"> рамках регионального компонента образовательного учреждения </w:t>
      </w:r>
      <w:r w:rsidR="003C7D6C" w:rsidRPr="00A70966">
        <w:rPr>
          <w:rFonts w:ascii="Times New Roman" w:hAnsi="Times New Roman" w:cs="Times New Roman"/>
          <w:color w:val="000000"/>
          <w:sz w:val="28"/>
          <w:szCs w:val="28"/>
        </w:rPr>
        <w:t>в целях оказания помощи школьникам в</w:t>
      </w:r>
      <w:r w:rsidR="003C7D6C" w:rsidRPr="00A70966">
        <w:rPr>
          <w:rFonts w:ascii="Times New Roman" w:hAnsi="Times New Roman" w:cs="Times New Roman"/>
          <w:color w:val="000000"/>
        </w:rPr>
        <w:t> </w:t>
      </w:r>
      <w:r w:rsidR="003C7D6C" w:rsidRPr="00A70966">
        <w:rPr>
          <w:rFonts w:ascii="Times New Roman" w:hAnsi="Times New Roman" w:cs="Times New Roman"/>
          <w:color w:val="000000"/>
          <w:sz w:val="28"/>
          <w:szCs w:val="28"/>
        </w:rPr>
        <w:t>самопознании и дальнейшей профессионально</w:t>
      </w:r>
      <w:r w:rsidR="003C7D6C">
        <w:rPr>
          <w:rFonts w:ascii="Times New Roman" w:hAnsi="Times New Roman" w:cs="Times New Roman"/>
          <w:color w:val="000000"/>
          <w:sz w:val="28"/>
          <w:szCs w:val="28"/>
        </w:rPr>
        <w:t>й ориентации на третьей ступени обучения</w:t>
      </w:r>
      <w:r w:rsidR="00A70966" w:rsidRPr="00A70966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организуется предпрофильная подготовка обучающихся, за счет</w:t>
      </w:r>
      <w:r w:rsidR="002B07FD">
        <w:rPr>
          <w:rFonts w:ascii="Times New Roman" w:hAnsi="Times New Roman" w:cs="Times New Roman"/>
          <w:color w:val="000000"/>
          <w:sz w:val="28"/>
          <w:szCs w:val="28"/>
        </w:rPr>
        <w:t xml:space="preserve"> введения</w:t>
      </w:r>
      <w:r w:rsidR="003C7D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B0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D6C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3C7D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выбору  обучающихся, </w:t>
      </w:r>
      <w:r w:rsidR="002B07FD">
        <w:rPr>
          <w:rFonts w:ascii="Times New Roman" w:hAnsi="Times New Roman" w:cs="Times New Roman"/>
          <w:color w:val="000000"/>
          <w:sz w:val="28"/>
          <w:szCs w:val="28"/>
        </w:rPr>
        <w:t xml:space="preserve">17- </w:t>
      </w:r>
      <w:r w:rsidR="00D66CE4" w:rsidRPr="002665CD">
        <w:rPr>
          <w:rFonts w:ascii="Times New Roman" w:hAnsi="Times New Roman" w:cs="Times New Roman"/>
          <w:color w:val="000000"/>
          <w:sz w:val="28"/>
          <w:szCs w:val="28"/>
        </w:rPr>
        <w:t>часового</w:t>
      </w:r>
      <w:r w:rsidR="002B07FD" w:rsidRPr="00266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CE4" w:rsidRPr="002665CD">
        <w:rPr>
          <w:rFonts w:ascii="Times New Roman" w:hAnsi="Times New Roman" w:cs="Times New Roman"/>
          <w:color w:val="000000"/>
          <w:sz w:val="28"/>
          <w:szCs w:val="28"/>
        </w:rPr>
        <w:t>ориентационного элективного курса «</w:t>
      </w:r>
      <w:r w:rsidR="001743E0">
        <w:rPr>
          <w:rFonts w:ascii="Times New Roman" w:hAnsi="Times New Roman" w:cs="Times New Roman"/>
          <w:color w:val="000000"/>
          <w:sz w:val="28"/>
          <w:szCs w:val="28"/>
        </w:rPr>
        <w:t>Человек: психология и профессия</w:t>
      </w:r>
      <w:r w:rsidR="00D66CE4" w:rsidRPr="002665CD">
        <w:rPr>
          <w:rFonts w:ascii="Times New Roman" w:hAnsi="Times New Roman" w:cs="Times New Roman"/>
          <w:color w:val="000000"/>
          <w:sz w:val="28"/>
          <w:szCs w:val="28"/>
        </w:rPr>
        <w:t xml:space="preserve">»  и </w:t>
      </w:r>
      <w:r w:rsidR="00D57FF9" w:rsidRPr="00EA756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D57FF9"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17 часового</w:t>
      </w:r>
      <w:r w:rsidR="00D57FF9" w:rsidRPr="00EA7566">
        <w:rPr>
          <w:rFonts w:ascii="Times New Roman" w:hAnsi="Times New Roman" w:cs="Times New Roman"/>
          <w:color w:val="000000"/>
          <w:sz w:val="28"/>
          <w:szCs w:val="28"/>
        </w:rPr>
        <w:t xml:space="preserve"> элект</w:t>
      </w:r>
      <w:r>
        <w:rPr>
          <w:rFonts w:ascii="Times New Roman" w:hAnsi="Times New Roman" w:cs="Times New Roman"/>
          <w:color w:val="000000"/>
          <w:sz w:val="28"/>
          <w:szCs w:val="28"/>
        </w:rPr>
        <w:t>ивного курса</w:t>
      </w:r>
      <w:r w:rsidR="00D57FF9">
        <w:rPr>
          <w:rFonts w:ascii="Times New Roman" w:hAnsi="Times New Roman" w:cs="Times New Roman"/>
          <w:color w:val="000000"/>
          <w:sz w:val="28"/>
          <w:szCs w:val="28"/>
        </w:rPr>
        <w:t xml:space="preserve"> «Подготовка к ОГЭ</w:t>
      </w:r>
      <w:r w:rsidRPr="00BB1C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географии</w:t>
      </w:r>
      <w:r w:rsidR="00D57FF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7FF9" w:rsidRPr="00EA75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316FE1" w:rsidRPr="00316FE1" w:rsidRDefault="00316FE1" w:rsidP="00316F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FE1">
        <w:rPr>
          <w:rFonts w:ascii="Times New Roman" w:hAnsi="Times New Roman" w:cs="Times New Roman"/>
          <w:color w:val="000000"/>
          <w:sz w:val="28"/>
          <w:szCs w:val="28"/>
        </w:rPr>
        <w:t xml:space="preserve">Часы </w:t>
      </w:r>
      <w:r w:rsidRPr="002665CD">
        <w:rPr>
          <w:rFonts w:ascii="Times New Roman" w:hAnsi="Times New Roman" w:cs="Times New Roman"/>
          <w:color w:val="000000"/>
          <w:sz w:val="28"/>
          <w:szCs w:val="28"/>
        </w:rPr>
        <w:t>школьного компонента</w:t>
      </w:r>
      <w:r w:rsidRPr="00316FE1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направлены на изучение предметов инвариантной части</w:t>
      </w:r>
      <w:r w:rsidR="008B704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A7566">
        <w:rPr>
          <w:rFonts w:ascii="Times New Roman" w:hAnsi="Times New Roman" w:cs="Times New Roman"/>
          <w:color w:val="000000"/>
          <w:sz w:val="28"/>
          <w:szCs w:val="28"/>
        </w:rPr>
        <w:t xml:space="preserve"> элективные курсы</w:t>
      </w:r>
      <w:r w:rsidRPr="00316F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70966" w:rsidRPr="00316FE1" w:rsidRDefault="00A70966" w:rsidP="00316F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FE1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316FE1" w:rsidRPr="00316FE1">
        <w:rPr>
          <w:rFonts w:ascii="Times New Roman" w:hAnsi="Times New Roman" w:cs="Times New Roman"/>
          <w:color w:val="000000"/>
          <w:sz w:val="28"/>
          <w:szCs w:val="28"/>
        </w:rPr>
        <w:t xml:space="preserve">школьного компонента </w:t>
      </w:r>
      <w:r w:rsidRPr="00316FE1">
        <w:rPr>
          <w:rFonts w:ascii="Times New Roman" w:hAnsi="Times New Roman" w:cs="Times New Roman"/>
          <w:color w:val="000000"/>
          <w:sz w:val="28"/>
          <w:szCs w:val="28"/>
        </w:rPr>
        <w:t>учебного плана </w:t>
      </w:r>
      <w:r w:rsidR="00316FE1" w:rsidRPr="00316FE1">
        <w:rPr>
          <w:rFonts w:ascii="Times New Roman" w:hAnsi="Times New Roman" w:cs="Times New Roman"/>
          <w:color w:val="000000"/>
          <w:sz w:val="28"/>
          <w:szCs w:val="28"/>
        </w:rPr>
        <w:t>выделено п</w:t>
      </w:r>
      <w:r w:rsidRPr="00316FE1">
        <w:rPr>
          <w:rFonts w:ascii="Times New Roman" w:hAnsi="Times New Roman" w:cs="Times New Roman"/>
          <w:color w:val="000000"/>
          <w:sz w:val="28"/>
          <w:szCs w:val="28"/>
        </w:rPr>
        <w:t>о 1 часу в неделю </w:t>
      </w:r>
      <w:r w:rsidR="00316FE1" w:rsidRPr="00316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DC2">
        <w:rPr>
          <w:rFonts w:ascii="Times New Roman" w:hAnsi="Times New Roman" w:cs="Times New Roman"/>
          <w:color w:val="000000"/>
          <w:sz w:val="28"/>
          <w:szCs w:val="28"/>
        </w:rPr>
        <w:t>на препода</w:t>
      </w:r>
      <w:r w:rsidR="005A264E">
        <w:rPr>
          <w:rFonts w:ascii="Times New Roman" w:hAnsi="Times New Roman" w:cs="Times New Roman"/>
          <w:color w:val="000000"/>
          <w:sz w:val="28"/>
          <w:szCs w:val="28"/>
        </w:rPr>
        <w:t xml:space="preserve">вание предмета «Алгебра» </w:t>
      </w:r>
      <w:r w:rsidRPr="00316FE1">
        <w:rPr>
          <w:rFonts w:ascii="Times New Roman" w:hAnsi="Times New Roman" w:cs="Times New Roman"/>
          <w:color w:val="000000"/>
          <w:sz w:val="28"/>
          <w:szCs w:val="28"/>
        </w:rPr>
        <w:t xml:space="preserve">с целью повышения качества математического образования, качественной подготовки </w:t>
      </w:r>
      <w:r w:rsidR="00DE1A4F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316FE1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DE1A4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16FE1">
        <w:rPr>
          <w:rFonts w:ascii="Times New Roman" w:hAnsi="Times New Roman" w:cs="Times New Roman"/>
          <w:color w:val="000000"/>
          <w:sz w:val="28"/>
          <w:szCs w:val="28"/>
        </w:rPr>
        <w:t xml:space="preserve">щихся к сдаче </w:t>
      </w:r>
      <w:r w:rsidR="00DE1A4F">
        <w:rPr>
          <w:rFonts w:ascii="Times New Roman" w:hAnsi="Times New Roman" w:cs="Times New Roman"/>
          <w:color w:val="000000"/>
          <w:sz w:val="28"/>
          <w:szCs w:val="28"/>
        </w:rPr>
        <w:t>ОГЭ</w:t>
      </w:r>
      <w:r w:rsidR="00316FE1" w:rsidRPr="00316F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16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7566" w:rsidRPr="00EA7566" w:rsidRDefault="00A70966" w:rsidP="00EA75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566">
        <w:rPr>
          <w:rFonts w:ascii="Times New Roman" w:hAnsi="Times New Roman" w:cs="Times New Roman"/>
          <w:color w:val="000000"/>
          <w:sz w:val="28"/>
          <w:szCs w:val="28"/>
        </w:rPr>
        <w:t xml:space="preserve">Предпрофильная подготовка </w:t>
      </w:r>
      <w:r w:rsidR="00EA7566" w:rsidRPr="00EA7566">
        <w:rPr>
          <w:rFonts w:ascii="Times New Roman" w:hAnsi="Times New Roman" w:cs="Times New Roman"/>
          <w:color w:val="000000"/>
          <w:sz w:val="28"/>
          <w:szCs w:val="28"/>
        </w:rPr>
        <w:t xml:space="preserve">в 9 классе </w:t>
      </w:r>
      <w:r w:rsidRPr="00EA7566">
        <w:rPr>
          <w:rFonts w:ascii="Times New Roman" w:hAnsi="Times New Roman" w:cs="Times New Roman"/>
          <w:color w:val="000000"/>
          <w:sz w:val="28"/>
          <w:szCs w:val="28"/>
        </w:rPr>
        <w:t>реализуется</w:t>
      </w:r>
      <w:r w:rsidR="003C7D6C" w:rsidRPr="00EA7566">
        <w:rPr>
          <w:rFonts w:ascii="Times New Roman" w:hAnsi="Times New Roman" w:cs="Times New Roman"/>
          <w:color w:val="000000"/>
          <w:sz w:val="28"/>
          <w:szCs w:val="28"/>
        </w:rPr>
        <w:t xml:space="preserve"> за счет введения</w:t>
      </w:r>
      <w:r w:rsidR="00EA7566" w:rsidRPr="00EA7566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предметно-орие</w:t>
      </w:r>
      <w:r w:rsidR="00CF516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A7566" w:rsidRPr="00EA7566">
        <w:rPr>
          <w:rFonts w:ascii="Times New Roman" w:hAnsi="Times New Roman" w:cs="Times New Roman"/>
          <w:color w:val="000000"/>
          <w:sz w:val="28"/>
          <w:szCs w:val="28"/>
        </w:rPr>
        <w:t>тированных элективных курсов «Избранные задачи планиметрии» - 8 часов, «Биология среди наук» - 10 часов, «Химические секреты агронома» - 16 часов.</w:t>
      </w:r>
    </w:p>
    <w:p w:rsidR="00316FE1" w:rsidRDefault="00316FE1" w:rsidP="00D57FF9">
      <w:pPr>
        <w:pStyle w:val="2"/>
        <w:spacing w:after="0" w:line="240" w:lineRule="auto"/>
        <w:ind w:firstLine="357"/>
        <w:jc w:val="both"/>
        <w:rPr>
          <w:b w:val="0"/>
          <w:color w:val="000000"/>
        </w:rPr>
      </w:pPr>
      <w:r w:rsidRPr="00316FE1">
        <w:rPr>
          <w:b w:val="0"/>
          <w:color w:val="000000"/>
        </w:rPr>
        <w:t>Для повышения грамотности устной и письменной речи</w:t>
      </w:r>
      <w:r w:rsidR="00DE1A4F">
        <w:rPr>
          <w:b w:val="0"/>
          <w:color w:val="000000"/>
        </w:rPr>
        <w:t>, качественной подготовки к</w:t>
      </w:r>
      <w:r w:rsidR="005A4D39">
        <w:rPr>
          <w:b w:val="0"/>
          <w:color w:val="000000"/>
        </w:rPr>
        <w:t xml:space="preserve"> региональному экзамену и ОГЭ </w:t>
      </w:r>
      <w:r w:rsidRPr="00316FE1">
        <w:rPr>
          <w:b w:val="0"/>
          <w:color w:val="000000"/>
        </w:rPr>
        <w:t xml:space="preserve">добавлен 1 час в неделю на </w:t>
      </w:r>
      <w:r w:rsidR="00EA7566">
        <w:rPr>
          <w:b w:val="0"/>
          <w:color w:val="000000"/>
        </w:rPr>
        <w:t xml:space="preserve">элективный курс </w:t>
      </w:r>
      <w:r w:rsidRPr="00316FE1">
        <w:rPr>
          <w:b w:val="0"/>
          <w:color w:val="000000"/>
        </w:rPr>
        <w:t>«</w:t>
      </w:r>
      <w:r w:rsidR="005A4D39">
        <w:rPr>
          <w:b w:val="0"/>
          <w:color w:val="000000"/>
        </w:rPr>
        <w:t>Подготовка к ОГЭ по русскому языку</w:t>
      </w:r>
      <w:r w:rsidRPr="00316FE1">
        <w:rPr>
          <w:b w:val="0"/>
          <w:color w:val="000000"/>
        </w:rPr>
        <w:t>».</w:t>
      </w:r>
    </w:p>
    <w:p w:rsidR="00D57FF9" w:rsidRPr="00D57FF9" w:rsidRDefault="00D57FF9" w:rsidP="00D57FF9">
      <w:pPr>
        <w:pStyle w:val="2"/>
        <w:spacing w:after="0" w:line="240" w:lineRule="auto"/>
        <w:ind w:firstLine="357"/>
        <w:jc w:val="both"/>
        <w:rPr>
          <w:b w:val="0"/>
          <w:color w:val="000000"/>
        </w:rPr>
      </w:pPr>
    </w:p>
    <w:p w:rsidR="001743E0" w:rsidRPr="00E10A6E" w:rsidRDefault="001743E0" w:rsidP="001743E0">
      <w:pPr>
        <w:pStyle w:val="Default"/>
        <w:jc w:val="center"/>
        <w:rPr>
          <w:b/>
          <w:sz w:val="28"/>
          <w:szCs w:val="28"/>
        </w:rPr>
      </w:pPr>
      <w:r w:rsidRPr="00E10A6E">
        <w:rPr>
          <w:b/>
          <w:sz w:val="28"/>
          <w:szCs w:val="28"/>
        </w:rPr>
        <w:t xml:space="preserve">Промежуточная аттестация </w:t>
      </w:r>
      <w:proofErr w:type="gramStart"/>
      <w:r w:rsidRPr="00E10A6E">
        <w:rPr>
          <w:b/>
          <w:sz w:val="28"/>
          <w:szCs w:val="28"/>
        </w:rPr>
        <w:t>обучающихся</w:t>
      </w:r>
      <w:proofErr w:type="gramEnd"/>
    </w:p>
    <w:p w:rsidR="006D3A7E" w:rsidRDefault="001743E0" w:rsidP="00417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A6E">
        <w:rPr>
          <w:rFonts w:ascii="Times New Roman" w:hAnsi="Times New Roman" w:cs="Times New Roman"/>
          <w:color w:val="000000"/>
          <w:sz w:val="28"/>
          <w:szCs w:val="28"/>
        </w:rPr>
        <w:t xml:space="preserve">Годовая промежуточная аттестация обучающихся проводится по каждому учебному предмету, курсу, дисциплине, модулю с целью определения качества освоения </w:t>
      </w:r>
      <w:proofErr w:type="gramStart"/>
      <w:r w:rsidRPr="00E10A6E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10A6E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(год).</w:t>
      </w:r>
    </w:p>
    <w:p w:rsidR="001743E0" w:rsidRDefault="001743E0" w:rsidP="001743E0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0A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проведения промежуточной аттестации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2860"/>
        <w:gridCol w:w="2492"/>
      </w:tblGrid>
      <w:tr w:rsidR="00B034CC" w:rsidRPr="00AA5281" w:rsidTr="00417EF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C" w:rsidRPr="00417EF0" w:rsidRDefault="00B034CC" w:rsidP="0082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C" w:rsidRPr="00AA5281" w:rsidRDefault="00B034CC" w:rsidP="008268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 учебного плана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C" w:rsidRPr="00AA5281" w:rsidRDefault="00B034CC" w:rsidP="00417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C" w:rsidRPr="00AA5281" w:rsidRDefault="00B034CC" w:rsidP="00417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промежуточной аттестации</w:t>
            </w:r>
          </w:p>
        </w:tc>
      </w:tr>
      <w:tr w:rsidR="00417EF0" w:rsidRPr="00AA5281" w:rsidTr="00417EF0">
        <w:trPr>
          <w:trHeight w:val="40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  <w:p w:rsidR="00417EF0" w:rsidRPr="00AA5281" w:rsidRDefault="00417EF0" w:rsidP="0082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417EF0" w:rsidRPr="00AA5281" w:rsidTr="00417EF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EF0" w:rsidRPr="00AA5281" w:rsidTr="00417EF0">
        <w:trPr>
          <w:trHeight w:val="41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 язык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EF0" w:rsidRPr="00AA5281" w:rsidTr="00417EF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EF0" w:rsidRPr="00AA5281" w:rsidTr="00417EF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EF0" w:rsidRPr="00AA5281" w:rsidTr="00417EF0">
        <w:trPr>
          <w:trHeight w:val="7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EF0" w:rsidRPr="00AA5281" w:rsidTr="00417EF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EF0" w:rsidRPr="00AA5281" w:rsidTr="00417EF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EF0" w:rsidRPr="00AA5281" w:rsidTr="00417EF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EF0" w:rsidRPr="00AA5281" w:rsidTr="00417EF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EF0" w:rsidRPr="00AA5281" w:rsidTr="00417EF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EF0" w:rsidRPr="00AA5281" w:rsidTr="00417EF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 краеведение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EF0" w:rsidRPr="00AA5281" w:rsidTr="00417EF0">
        <w:trPr>
          <w:trHeight w:val="41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зачет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EF0" w:rsidRPr="00AA5281" w:rsidTr="00417EF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 (музыка,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EF0" w:rsidRPr="00AA5281" w:rsidTr="00417EF0">
        <w:trPr>
          <w:trHeight w:val="1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EF0" w:rsidRPr="00AA5281" w:rsidTr="00417EF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EF0" w:rsidRPr="00AA5281" w:rsidTr="00F21932">
        <w:trPr>
          <w:trHeight w:val="55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EF0" w:rsidRPr="00AA5281" w:rsidTr="00417EF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Оренбуржья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F0" w:rsidRPr="00AA5281" w:rsidRDefault="00417EF0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4CC" w:rsidRPr="00AA5281" w:rsidTr="00417EF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C" w:rsidRPr="00AA5281" w:rsidRDefault="00B034CC" w:rsidP="0082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C" w:rsidRPr="00AA5281" w:rsidRDefault="00B034CC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C" w:rsidRPr="00AA5281" w:rsidRDefault="00B034CC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C" w:rsidRPr="00AA5281" w:rsidRDefault="00B034CC" w:rsidP="0082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eastAsia="Calibri" w:hAnsi="Times New Roman" w:cs="Times New Roman"/>
                <w:sz w:val="24"/>
                <w:szCs w:val="24"/>
              </w:rPr>
              <w:t>В конце изучения</w:t>
            </w:r>
          </w:p>
        </w:tc>
      </w:tr>
    </w:tbl>
    <w:p w:rsidR="00A82C1B" w:rsidRDefault="00A82C1B" w:rsidP="00417EF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30858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Пояснительная записка</w:t>
      </w:r>
      <w:r w:rsidRPr="00430858">
        <w:rPr>
          <w:rFonts w:ascii="Times New Roman" w:hAnsi="Times New Roman" w:cs="Times New Roman"/>
          <w:b/>
          <w:iCs/>
          <w:sz w:val="28"/>
          <w:szCs w:val="28"/>
        </w:rPr>
        <w:br/>
        <w:t xml:space="preserve"> </w:t>
      </w:r>
      <w:r w:rsidRPr="0043085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 учебному плану </w:t>
      </w:r>
      <w:r w:rsidR="00316FE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10-11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классов</w:t>
      </w:r>
    </w:p>
    <w:p w:rsidR="00A82C1B" w:rsidRPr="00430858" w:rsidRDefault="00A82C1B" w:rsidP="00A82C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858">
        <w:rPr>
          <w:rFonts w:ascii="Times New Roman" w:hAnsi="Times New Roman" w:cs="Times New Roman"/>
          <w:b/>
          <w:i/>
          <w:iCs/>
          <w:sz w:val="28"/>
          <w:szCs w:val="28"/>
        </w:rPr>
        <w:t>МБОУ "Краснооктябрьская средняя общ</w:t>
      </w:r>
      <w:r w:rsidR="00DE1A4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еобразовательная школа" </w:t>
      </w:r>
      <w:r w:rsidR="00DE1A4F">
        <w:rPr>
          <w:rFonts w:ascii="Times New Roman" w:hAnsi="Times New Roman" w:cs="Times New Roman"/>
          <w:b/>
          <w:i/>
          <w:iCs/>
          <w:sz w:val="28"/>
          <w:szCs w:val="28"/>
        </w:rPr>
        <w:br/>
        <w:t>на 201</w:t>
      </w:r>
      <w:r w:rsidR="009F42D4">
        <w:rPr>
          <w:rFonts w:ascii="Times New Roman" w:hAnsi="Times New Roman" w:cs="Times New Roman"/>
          <w:b/>
          <w:i/>
          <w:iCs/>
          <w:sz w:val="28"/>
          <w:szCs w:val="28"/>
        </w:rPr>
        <w:t>8</w:t>
      </w:r>
      <w:r w:rsidR="002665CD">
        <w:rPr>
          <w:rFonts w:ascii="Times New Roman" w:hAnsi="Times New Roman" w:cs="Times New Roman"/>
          <w:b/>
          <w:i/>
          <w:iCs/>
          <w:sz w:val="28"/>
          <w:szCs w:val="28"/>
        </w:rPr>
        <w:t>-201</w:t>
      </w:r>
      <w:r w:rsidR="009F42D4">
        <w:rPr>
          <w:rFonts w:ascii="Times New Roman" w:hAnsi="Times New Roman" w:cs="Times New Roman"/>
          <w:b/>
          <w:i/>
          <w:iCs/>
          <w:sz w:val="28"/>
          <w:szCs w:val="28"/>
        </w:rPr>
        <w:t>9</w:t>
      </w:r>
      <w:r w:rsidR="005A264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3085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учебный год</w:t>
      </w:r>
    </w:p>
    <w:p w:rsidR="002665CD" w:rsidRPr="00430858" w:rsidRDefault="002665CD" w:rsidP="0026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858">
        <w:rPr>
          <w:rFonts w:ascii="Times New Roman" w:eastAsia="Calibri" w:hAnsi="Times New Roman" w:cs="Times New Roman"/>
          <w:sz w:val="28"/>
          <w:szCs w:val="28"/>
        </w:rPr>
        <w:t>Учебный план</w:t>
      </w:r>
      <w:r w:rsidRPr="00430858">
        <w:rPr>
          <w:rFonts w:ascii="Times New Roman" w:hAnsi="Times New Roman" w:cs="Times New Roman"/>
          <w:sz w:val="28"/>
          <w:szCs w:val="28"/>
        </w:rPr>
        <w:t xml:space="preserve"> МБОУ «Краснооктябрьская средняя общеобразовательная школа»</w:t>
      </w:r>
      <w:r w:rsidRPr="00430858">
        <w:rPr>
          <w:rFonts w:ascii="Times New Roman" w:eastAsia="Calibri" w:hAnsi="Times New Roman" w:cs="Times New Roman"/>
          <w:sz w:val="28"/>
          <w:szCs w:val="28"/>
        </w:rPr>
        <w:t xml:space="preserve"> составлен </w:t>
      </w:r>
      <w:r w:rsidR="00B55EF9">
        <w:rPr>
          <w:rFonts w:ascii="Times New Roman" w:eastAsia="Calibri" w:hAnsi="Times New Roman" w:cs="Times New Roman"/>
          <w:sz w:val="28"/>
          <w:szCs w:val="28"/>
        </w:rPr>
        <w:t>в соответствии с приказом</w:t>
      </w:r>
      <w:r w:rsidR="00B55EF9" w:rsidRPr="007422D2">
        <w:rPr>
          <w:rFonts w:ascii="Times New Roman" w:eastAsia="Calibri" w:hAnsi="Times New Roman" w:cs="Times New Roman"/>
          <w:sz w:val="28"/>
          <w:szCs w:val="28"/>
        </w:rPr>
        <w:t xml:space="preserve"> министерства образования Оренбургской области </w:t>
      </w:r>
      <w:r w:rsidR="009F42D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81E4A">
        <w:rPr>
          <w:rFonts w:ascii="Times New Roman" w:eastAsia="Calibri" w:hAnsi="Times New Roman" w:cs="Times New Roman"/>
          <w:sz w:val="28"/>
          <w:szCs w:val="28"/>
        </w:rPr>
        <w:t>31.07.2018  №  01-21/1451</w:t>
      </w:r>
      <w:r w:rsidR="009F42D4" w:rsidRPr="007422D2">
        <w:rPr>
          <w:rFonts w:ascii="Times New Roman" w:eastAsia="Calibri" w:hAnsi="Times New Roman" w:cs="Times New Roman"/>
          <w:sz w:val="28"/>
          <w:szCs w:val="28"/>
        </w:rPr>
        <w:t xml:space="preserve"> «О формировании учебных планов </w:t>
      </w:r>
      <w:r w:rsidR="00081E4A"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="009F42D4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в </w:t>
      </w:r>
      <w:r w:rsidR="009F42D4" w:rsidRPr="007422D2">
        <w:rPr>
          <w:rFonts w:ascii="Times New Roman" w:eastAsia="Calibri" w:hAnsi="Times New Roman" w:cs="Times New Roman"/>
          <w:sz w:val="28"/>
          <w:szCs w:val="28"/>
        </w:rPr>
        <w:t>образовательных организ</w:t>
      </w:r>
      <w:r w:rsidR="009F42D4">
        <w:rPr>
          <w:rFonts w:ascii="Times New Roman" w:eastAsia="Calibri" w:hAnsi="Times New Roman" w:cs="Times New Roman"/>
          <w:sz w:val="28"/>
          <w:szCs w:val="28"/>
        </w:rPr>
        <w:t>ациях Оренбургской области в 2018-2019 учебном году</w:t>
      </w:r>
      <w:r w:rsidR="009F42D4" w:rsidRPr="002954FA">
        <w:rPr>
          <w:rFonts w:ascii="Times New Roman" w:eastAsia="Calibri" w:hAnsi="Times New Roman" w:cs="Times New Roman"/>
          <w:sz w:val="28"/>
          <w:szCs w:val="28"/>
        </w:rPr>
        <w:t>.</w:t>
      </w:r>
      <w:r w:rsidRPr="00894732">
        <w:rPr>
          <w:rFonts w:ascii="Times New Roman" w:eastAsia="Calibri" w:hAnsi="Times New Roman" w:cs="Times New Roman"/>
          <w:sz w:val="28"/>
          <w:szCs w:val="28"/>
        </w:rPr>
        <w:t>)</w:t>
      </w:r>
      <w:r w:rsidRPr="00430858">
        <w:rPr>
          <w:rFonts w:ascii="Times New Roman" w:hAnsi="Times New Roman" w:cs="Times New Roman"/>
          <w:sz w:val="28"/>
          <w:szCs w:val="28"/>
        </w:rPr>
        <w:t>, разработанного на основе следующих нормативных правовых документов:</w:t>
      </w:r>
      <w:proofErr w:type="gramEnd"/>
    </w:p>
    <w:p w:rsidR="002665CD" w:rsidRPr="00C4030C" w:rsidRDefault="002665CD" w:rsidP="002665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30C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9 марта 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</w:t>
      </w:r>
      <w:hyperlink r:id="rId10" w:history="1">
        <w:r w:rsidRPr="00C4030C">
          <w:rPr>
            <w:rFonts w:ascii="Times New Roman" w:eastAsia="Calibri" w:hAnsi="Times New Roman" w:cs="Times New Roman"/>
            <w:sz w:val="28"/>
            <w:szCs w:val="28"/>
          </w:rPr>
          <w:t>№ 241</w:t>
        </w:r>
      </w:hyperlink>
      <w:r w:rsidRPr="00C4030C">
        <w:rPr>
          <w:rFonts w:ascii="Times New Roman" w:eastAsia="Calibri" w:hAnsi="Times New Roman" w:cs="Times New Roman"/>
          <w:sz w:val="28"/>
          <w:szCs w:val="28"/>
        </w:rPr>
        <w:t xml:space="preserve">, от  30.08.2010 </w:t>
      </w:r>
      <w:hyperlink r:id="rId11" w:history="1">
        <w:r w:rsidRPr="00C4030C">
          <w:rPr>
            <w:rFonts w:ascii="Times New Roman" w:eastAsia="Calibri" w:hAnsi="Times New Roman" w:cs="Times New Roman"/>
            <w:sz w:val="28"/>
            <w:szCs w:val="28"/>
          </w:rPr>
          <w:t>№ 889</w:t>
        </w:r>
      </w:hyperlink>
      <w:r w:rsidRPr="00C4030C">
        <w:rPr>
          <w:rFonts w:ascii="Times New Roman" w:eastAsia="Calibri" w:hAnsi="Times New Roman" w:cs="Times New Roman"/>
          <w:sz w:val="28"/>
          <w:szCs w:val="28"/>
        </w:rPr>
        <w:t xml:space="preserve">, от 03.06.2011 </w:t>
      </w:r>
      <w:hyperlink r:id="rId12" w:history="1">
        <w:r w:rsidRPr="00C4030C">
          <w:rPr>
            <w:rFonts w:ascii="Times New Roman" w:eastAsia="Calibri" w:hAnsi="Times New Roman" w:cs="Times New Roman"/>
            <w:sz w:val="28"/>
            <w:szCs w:val="28"/>
          </w:rPr>
          <w:t>№ 1994</w:t>
        </w:r>
      </w:hyperlink>
      <w:r w:rsidRPr="00C403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C4030C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C4030C">
        <w:rPr>
          <w:rFonts w:ascii="Times New Roman" w:eastAsia="Calibri" w:hAnsi="Times New Roman" w:cs="Times New Roman"/>
          <w:sz w:val="28"/>
          <w:szCs w:val="28"/>
        </w:rPr>
        <w:t xml:space="preserve"> 01.02.2012 </w:t>
      </w:r>
      <w:hyperlink r:id="rId13" w:history="1">
        <w:r w:rsidRPr="00C4030C">
          <w:rPr>
            <w:rFonts w:ascii="Times New Roman" w:eastAsia="Calibri" w:hAnsi="Times New Roman" w:cs="Times New Roman"/>
            <w:sz w:val="28"/>
            <w:szCs w:val="28"/>
          </w:rPr>
          <w:t>№ 74</w:t>
        </w:r>
      </w:hyperlink>
      <w:r w:rsidRPr="00C4030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665CD" w:rsidRPr="002665CD" w:rsidRDefault="002665CD" w:rsidP="002665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5CD">
        <w:rPr>
          <w:rFonts w:ascii="Times New Roman" w:eastAsia="Calibri" w:hAnsi="Times New Roman" w:cs="Times New Roman"/>
          <w:sz w:val="28"/>
          <w:szCs w:val="28"/>
        </w:rPr>
        <w:t>приказ Минобразования России от 5 марта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2665CD" w:rsidRPr="00C4030C" w:rsidRDefault="002665CD" w:rsidP="002665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30C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общеобразовательных учреждениях» от 29.12.2010 №189;</w:t>
      </w:r>
    </w:p>
    <w:p w:rsidR="002665CD" w:rsidRPr="002665CD" w:rsidRDefault="002665CD" w:rsidP="002665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30C">
        <w:rPr>
          <w:rFonts w:ascii="Times New Roman" w:eastAsia="Calibri" w:hAnsi="Times New Roman" w:cs="Times New Roman"/>
          <w:sz w:val="28"/>
          <w:szCs w:val="28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2665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65CD" w:rsidRPr="00C4030C" w:rsidRDefault="002665CD" w:rsidP="002665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C1B" w:rsidRPr="00764DC2" w:rsidRDefault="00A82C1B" w:rsidP="00764D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для 10 - 11 классов ориентирован на 2-летний нормативный срок освоения государственных образователь</w:t>
      </w:r>
      <w:r w:rsidR="002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программ среднего </w:t>
      </w:r>
      <w:r w:rsidRPr="0076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</w:t>
      </w:r>
      <w:r w:rsidR="002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базовом уровне</w:t>
      </w:r>
      <w:r w:rsidRPr="0076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Продолжительность учебного года – в 10 – 11 классах  - </w:t>
      </w:r>
      <w:r w:rsidR="007D02C4" w:rsidRPr="007D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7D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7D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чебные</w:t>
      </w:r>
      <w:r w:rsidRPr="0076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</w:t>
      </w:r>
      <w:r w:rsidR="007D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2C1B" w:rsidRPr="009130D6" w:rsidRDefault="00A82C1B" w:rsidP="00764D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Обязательная часть учебного плана</w:t>
      </w:r>
      <w:r w:rsidRPr="0091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учреждениях, реализующих основную образовательную программу среднего общего образования, и учебное время, отводимое на их изучение по классам обучения.</w:t>
      </w:r>
    </w:p>
    <w:p w:rsidR="00A82C1B" w:rsidRPr="00764DC2" w:rsidRDefault="00A82C1B" w:rsidP="00C2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образовательного процесса,</w:t>
      </w:r>
      <w:r w:rsidRPr="0076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обеспечивает реализацию индивидуальных потребностей обучающихся. Время, отводимое на данную часть внутри максимально допустимой недельной нагрузки </w:t>
      </w:r>
      <w:proofErr w:type="gramStart"/>
      <w:r w:rsidRPr="0076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6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используется:</w:t>
      </w:r>
    </w:p>
    <w:p w:rsidR="00A82C1B" w:rsidRPr="00764DC2" w:rsidRDefault="00A82C1B" w:rsidP="00C2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на увеличение учебных часов, отводимых на изучение отдельных учебных предметов обязательной части;</w:t>
      </w:r>
    </w:p>
    <w:p w:rsidR="00A82C1B" w:rsidRPr="00764DC2" w:rsidRDefault="00A82C1B" w:rsidP="00C2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     на обеспечение углубленного и повышенного уровня базового образования по предметам </w:t>
      </w:r>
      <w:proofErr w:type="spellStart"/>
      <w:proofErr w:type="gramStart"/>
      <w:r w:rsidRPr="0076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</w:t>
      </w:r>
      <w:r w:rsidR="0041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6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научного</w:t>
      </w:r>
      <w:proofErr w:type="spellEnd"/>
      <w:proofErr w:type="gramEnd"/>
      <w:r w:rsidRPr="0076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направления.</w:t>
      </w:r>
    </w:p>
    <w:p w:rsidR="00316FE1" w:rsidRPr="00764DC2" w:rsidRDefault="00316FE1" w:rsidP="00764D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область</w:t>
      </w:r>
      <w:r w:rsidRPr="00764D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4D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«Филология»</w:t>
      </w:r>
      <w:r w:rsidR="00C20C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представлена </w:t>
      </w:r>
      <w:r w:rsidR="008B704C"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обязательными 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учебными предметами</w:t>
      </w:r>
      <w:r w:rsidR="008B704C"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базовом уровне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«Русский язык», «Литература», «Иностранный язык».</w:t>
      </w:r>
    </w:p>
    <w:p w:rsidR="00316FE1" w:rsidRPr="00764DC2" w:rsidRDefault="00316FE1" w:rsidP="00764D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DC2">
        <w:rPr>
          <w:color w:val="000000"/>
          <w:sz w:val="28"/>
          <w:szCs w:val="28"/>
        </w:rPr>
        <w:t>На изучение учебного предмета «Русский язык» в 10–11 классах отводится 1 час в неделю.</w:t>
      </w:r>
    </w:p>
    <w:p w:rsidR="00316FE1" w:rsidRPr="00764DC2" w:rsidRDefault="00316FE1" w:rsidP="00764D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DC2">
        <w:rPr>
          <w:rFonts w:ascii="Times New Roman" w:hAnsi="Times New Roman" w:cs="Times New Roman"/>
          <w:color w:val="000000"/>
          <w:sz w:val="28"/>
          <w:szCs w:val="28"/>
        </w:rPr>
        <w:t>На изучение учебного предмета «Иностранный язык»  в 10-11 классах отводится</w:t>
      </w:r>
      <w:r w:rsidR="005A264E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764DC2">
        <w:rPr>
          <w:rFonts w:ascii="Times New Roman" w:hAnsi="Times New Roman" w:cs="Times New Roman"/>
          <w:color w:val="000000"/>
          <w:sz w:val="28"/>
          <w:szCs w:val="28"/>
        </w:rPr>
        <w:t xml:space="preserve"> 3 часа в неделю. </w:t>
      </w:r>
      <w:proofErr w:type="gramStart"/>
      <w:r w:rsidR="003823C3">
        <w:rPr>
          <w:rFonts w:ascii="Times New Roman" w:hAnsi="Times New Roman" w:cs="Times New Roman"/>
          <w:color w:val="000000"/>
          <w:sz w:val="28"/>
          <w:szCs w:val="28"/>
        </w:rPr>
        <w:t>Обу</w:t>
      </w:r>
      <w:r w:rsidRPr="00764DC2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="003823C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351E2">
        <w:rPr>
          <w:rFonts w:ascii="Times New Roman" w:hAnsi="Times New Roman" w:cs="Times New Roman"/>
          <w:color w:val="000000"/>
          <w:sz w:val="28"/>
          <w:szCs w:val="28"/>
        </w:rPr>
        <w:t>щиеся</w:t>
      </w:r>
      <w:proofErr w:type="gramEnd"/>
      <w:r w:rsidR="008351E2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="00B55EF9">
        <w:rPr>
          <w:rFonts w:ascii="Times New Roman" w:hAnsi="Times New Roman" w:cs="Times New Roman"/>
          <w:color w:val="000000"/>
          <w:sz w:val="28"/>
          <w:szCs w:val="28"/>
        </w:rPr>
        <w:t>-11 классов</w:t>
      </w:r>
      <w:r w:rsidRPr="00764D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0C5F">
        <w:rPr>
          <w:rFonts w:ascii="Times New Roman" w:hAnsi="Times New Roman" w:cs="Times New Roman"/>
          <w:color w:val="000000"/>
          <w:sz w:val="28"/>
          <w:szCs w:val="28"/>
        </w:rPr>
        <w:t xml:space="preserve">изучают </w:t>
      </w:r>
      <w:r w:rsidR="00B55EF9">
        <w:rPr>
          <w:rFonts w:ascii="Times New Roman" w:hAnsi="Times New Roman" w:cs="Times New Roman"/>
          <w:color w:val="000000"/>
          <w:sz w:val="28"/>
          <w:szCs w:val="28"/>
        </w:rPr>
        <w:t>английский язык</w:t>
      </w:r>
      <w:r w:rsidRPr="00764D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6FE1" w:rsidRPr="00764DC2" w:rsidRDefault="008351E2" w:rsidP="00764D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316FE1" w:rsidRPr="00764DC2">
        <w:rPr>
          <w:rFonts w:ascii="Times New Roman" w:hAnsi="Times New Roman" w:cs="Times New Roman"/>
          <w:color w:val="000000"/>
          <w:sz w:val="28"/>
          <w:szCs w:val="28"/>
        </w:rPr>
        <w:t>учебный предмет «Литература» в 10– 11-х классах отводится по 3 часа в неделю.</w:t>
      </w:r>
    </w:p>
    <w:p w:rsidR="00316FE1" w:rsidRPr="00764DC2" w:rsidRDefault="00316FE1" w:rsidP="00764D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DC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область «Математика» в 10-11 классах представлена </w:t>
      </w:r>
      <w:r w:rsidR="008B704C"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обязательными учебными предметами на базовом уровне</w:t>
      </w:r>
      <w:r w:rsidR="008B704C" w:rsidRPr="00764DC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64DC2">
        <w:rPr>
          <w:rFonts w:ascii="Times New Roman" w:hAnsi="Times New Roman" w:cs="Times New Roman"/>
          <w:color w:val="000000"/>
          <w:sz w:val="28"/>
          <w:szCs w:val="28"/>
        </w:rPr>
        <w:t>«Алгебра и начала анализа» с недельной нагрузкой 2 часа и «Геометрия» с недельной нагрузкой 2 часа.</w:t>
      </w:r>
    </w:p>
    <w:p w:rsidR="008B704C" w:rsidRPr="00764DC2" w:rsidRDefault="00A82C1B" w:rsidP="00764D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DC2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</w:t>
      </w:r>
      <w:r w:rsidRPr="00764DC2">
        <w:rPr>
          <w:rFonts w:ascii="Times New Roman" w:hAnsi="Times New Roman" w:cs="Times New Roman"/>
          <w:sz w:val="28"/>
          <w:szCs w:val="28"/>
        </w:rPr>
        <w:t> </w:t>
      </w:r>
      <w:r w:rsidR="00C20C5F">
        <w:rPr>
          <w:rFonts w:ascii="Times New Roman" w:hAnsi="Times New Roman" w:cs="Times New Roman"/>
          <w:sz w:val="28"/>
          <w:szCs w:val="28"/>
        </w:rPr>
        <w:t xml:space="preserve"> </w:t>
      </w:r>
      <w:r w:rsidRPr="00764DC2">
        <w:rPr>
          <w:rFonts w:ascii="Times New Roman" w:hAnsi="Times New Roman" w:cs="Times New Roman"/>
          <w:color w:val="000000"/>
          <w:sz w:val="28"/>
          <w:szCs w:val="28"/>
        </w:rPr>
        <w:t>«Обществознание»</w:t>
      </w:r>
      <w:r w:rsidR="00C20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4DC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представлена </w:t>
      </w:r>
      <w:r w:rsidR="008B704C" w:rsidRPr="00764DC2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обязательными учебными предметами на базовом уровне: «История» с недельной нагрузкой в 10-11 классах </w:t>
      </w:r>
      <w:r w:rsidR="00417EF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8B704C" w:rsidRPr="00764DC2">
        <w:rPr>
          <w:rFonts w:ascii="Times New Roman" w:hAnsi="Times New Roman" w:cs="Times New Roman"/>
          <w:color w:val="000000"/>
          <w:sz w:val="28"/>
          <w:szCs w:val="28"/>
        </w:rPr>
        <w:t xml:space="preserve">2 часа и «Обществознание </w:t>
      </w:r>
      <w:r w:rsidRPr="00764DC2">
        <w:rPr>
          <w:rFonts w:ascii="Times New Roman" w:hAnsi="Times New Roman" w:cs="Times New Roman"/>
          <w:color w:val="000000"/>
          <w:sz w:val="28"/>
          <w:szCs w:val="28"/>
        </w:rPr>
        <w:t>(включая экономику и право)</w:t>
      </w:r>
      <w:r w:rsidR="008B704C" w:rsidRPr="00764DC2">
        <w:rPr>
          <w:rFonts w:ascii="Times New Roman" w:hAnsi="Times New Roman" w:cs="Times New Roman"/>
          <w:color w:val="000000"/>
          <w:sz w:val="28"/>
          <w:szCs w:val="28"/>
        </w:rPr>
        <w:t xml:space="preserve">» с недельной нагрузкой </w:t>
      </w:r>
      <w:r w:rsidR="00417EF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8B704C" w:rsidRPr="00764DC2">
        <w:rPr>
          <w:rFonts w:ascii="Times New Roman" w:hAnsi="Times New Roman" w:cs="Times New Roman"/>
          <w:color w:val="000000"/>
          <w:sz w:val="28"/>
          <w:szCs w:val="28"/>
        </w:rPr>
        <w:t>2 часа.</w:t>
      </w:r>
    </w:p>
    <w:p w:rsidR="008B704C" w:rsidRPr="00764DC2" w:rsidRDefault="008B704C" w:rsidP="00764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область</w:t>
      </w:r>
      <w:r w:rsidRPr="00764DC2">
        <w:rPr>
          <w:rFonts w:ascii="Times New Roman" w:hAnsi="Times New Roman" w:cs="Times New Roman"/>
          <w:sz w:val="28"/>
          <w:szCs w:val="28"/>
        </w:rPr>
        <w:t> 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«Физическая культура»</w:t>
      </w:r>
      <w:r w:rsidRPr="00764DC2">
        <w:rPr>
          <w:rFonts w:ascii="Times New Roman" w:hAnsi="Times New Roman" w:cs="Times New Roman"/>
          <w:sz w:val="28"/>
          <w:szCs w:val="28"/>
        </w:rPr>
        <w:t xml:space="preserve"> в 10-11 классах 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представлена обязательными учебными предметами </w:t>
      </w:r>
      <w:r w:rsidRPr="00764DC2">
        <w:rPr>
          <w:rFonts w:ascii="Times New Roman" w:hAnsi="Times New Roman" w:cs="Times New Roman"/>
          <w:color w:val="000000"/>
          <w:sz w:val="28"/>
          <w:szCs w:val="28"/>
        </w:rPr>
        <w:t xml:space="preserve">на базовом уровне: 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«Физическая культура» с учебной нагрузкой </w:t>
      </w:r>
      <w:r w:rsidR="00417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часа в неделю и  «Основы безопасности жизнедеятельности (ОБЖ)» с учебной нагрузкой </w:t>
      </w:r>
      <w:r w:rsidR="00417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час</w:t>
      </w:r>
      <w:r w:rsidR="00417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неделю.</w:t>
      </w:r>
      <w:r w:rsidRPr="00764DC2">
        <w:rPr>
          <w:rFonts w:ascii="Times New Roman" w:eastAsia="Calibri" w:hAnsi="Times New Roman" w:cs="Times New Roman"/>
          <w:sz w:val="28"/>
          <w:szCs w:val="28"/>
        </w:rPr>
        <w:t xml:space="preserve"> В 10</w:t>
      </w:r>
      <w:r w:rsidR="00C20C5F">
        <w:rPr>
          <w:rFonts w:ascii="Times New Roman" w:eastAsia="Calibri" w:hAnsi="Times New Roman" w:cs="Times New Roman"/>
          <w:sz w:val="28"/>
          <w:szCs w:val="28"/>
        </w:rPr>
        <w:t>-м</w:t>
      </w:r>
      <w:r w:rsidRPr="00764DC2">
        <w:rPr>
          <w:rFonts w:ascii="Times New Roman" w:eastAsia="Calibri" w:hAnsi="Times New Roman" w:cs="Times New Roman"/>
          <w:sz w:val="28"/>
          <w:szCs w:val="28"/>
        </w:rPr>
        <w:t xml:space="preserve"> классе дополнительно вводится проведение учебных (пятидневных) сборов по основам военной службы (35 учебных часов).</w:t>
      </w:r>
    </w:p>
    <w:p w:rsidR="008B704C" w:rsidRPr="00764DC2" w:rsidRDefault="008B704C" w:rsidP="00764D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Учебные предметы </w:t>
      </w:r>
      <w:r w:rsidRPr="00764D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вариативной части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«Алгебра и начала анализа», 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«География»,</w:t>
      </w:r>
      <w:r w:rsidR="004D7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«Химия»,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«Информатика и ИКТ», «Технология» изучаются в 10-11 кл</w:t>
      </w:r>
      <w:r w:rsidR="00C2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ассах на базовом уровне с недель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н</w:t>
      </w:r>
      <w:r w:rsidR="004D7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агрузкой в 1 час, «</w:t>
      </w:r>
      <w:r w:rsidR="0033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Биология</w:t>
      </w:r>
      <w:r w:rsidR="004D7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33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10 классе </w:t>
      </w:r>
      <w:r w:rsidR="004D7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3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зучается с недельной нагрузкой 1 час, в 11 классе - 2 часа.</w:t>
      </w:r>
    </w:p>
    <w:p w:rsidR="00D36822" w:rsidRDefault="008B704C" w:rsidP="00F63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D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Региональный компонент</w:t>
      </w:r>
      <w:r w:rsidR="00D36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</w:t>
      </w:r>
      <w:r w:rsidR="00D36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плана  выделяет </w:t>
      </w:r>
      <w:r w:rsidR="004D7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r w:rsidR="00D36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</w:t>
      </w:r>
      <w:r w:rsidR="004D7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учебного времени на изучение предмета  «Основы безопасности жизнедеятельности (ОБЖ)»</w:t>
      </w:r>
      <w:r w:rsidR="00417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3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B704C" w:rsidRPr="00764DC2" w:rsidRDefault="008B704C" w:rsidP="00764D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D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Часы компонента образовательно</w:t>
      </w:r>
      <w:r w:rsidR="00CF51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й организации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направлены на изучение предметов инвариантной  и вариативной части и</w:t>
      </w:r>
      <w:r w:rsidR="0026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элективные курсы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82C1B" w:rsidRPr="00764DC2" w:rsidRDefault="00A82C1B" w:rsidP="00764D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проведением </w:t>
      </w:r>
      <w:r w:rsidR="0095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государственной 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итоговой аттестации </w:t>
      </w:r>
      <w:r w:rsidR="0095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форм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ЕГЭ и изучив запросы и пожелания </w:t>
      </w:r>
      <w:r w:rsidR="0038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</w:t>
      </w:r>
      <w:r w:rsidR="0038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щихся 10-11 классов, школа вводит </w:t>
      </w:r>
      <w:r w:rsidR="0095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элективные курсы, направленные 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ликвидацию трудностей по предметам, на подготовку к ЕГЭ по обязательным предмета</w:t>
      </w:r>
      <w:r w:rsidR="00417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и предметам по выбору, </w:t>
      </w:r>
      <w:r w:rsidR="00417EF0" w:rsidRPr="0033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EF0"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час  на изучение литературы Оренбуржья в рамках </w:t>
      </w:r>
      <w:r w:rsidR="00417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предмета «Литературное краеведение»  в 10 </w:t>
      </w:r>
      <w:r w:rsidR="00952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классе.</w:t>
      </w:r>
      <w:proofErr w:type="gramEnd"/>
    </w:p>
    <w:p w:rsidR="00A82C1B" w:rsidRDefault="00A82C1B" w:rsidP="00333E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10</w:t>
      </w:r>
      <w:r w:rsidR="00D36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r w:rsidR="008B704C"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11</w:t>
      </w:r>
      <w:r w:rsidR="00D36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классах из </w:t>
      </w:r>
      <w:r w:rsidR="008B704C"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компон</w:t>
      </w:r>
      <w:r w:rsidR="00CF5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ента образовательной организации</w:t>
      </w:r>
      <w:r w:rsidR="008B704C"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добавлено </w:t>
      </w:r>
      <w:r w:rsidR="005A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часа</w:t>
      </w:r>
      <w:r w:rsidR="00333E67"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неделю в 10-м и </w:t>
      </w:r>
      <w:r w:rsidR="00952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ч в 11</w:t>
      </w:r>
      <w:r w:rsidR="005A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3E67"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</w:t>
      </w:r>
      <w:r w:rsidR="00F63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33E67"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33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элективный курс </w:t>
      </w:r>
      <w:r w:rsidR="00333E67"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A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к ЕГЭ по русскому языку</w:t>
      </w:r>
      <w:r w:rsidR="0033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</w:t>
      </w:r>
      <w:r w:rsidR="00333E67"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с обязательной сдачей экзамен</w:t>
      </w:r>
      <w:r w:rsidR="0033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 русскому языку в форме ЕГЭ.</w:t>
      </w:r>
      <w:r w:rsidR="00333E67"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B704C" w:rsidRPr="00764DC2" w:rsidRDefault="008B704C" w:rsidP="00764D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D36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более качественной подготовки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итоговой аттестации в форме ЕГЭ по математике выделен 1</w:t>
      </w:r>
      <w:r w:rsidR="0095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</w:t>
      </w:r>
      <w:r w:rsidR="0038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неделю на</w:t>
      </w:r>
      <w:r w:rsidR="0095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элективный курс «Подготовка к ЕГЭ по математике»</w:t>
      </w:r>
      <w:r w:rsidR="007D02C4"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4D1C"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95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и 11 классах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33E67" w:rsidRPr="00333E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</w:p>
    <w:p w:rsidR="00CA4D1C" w:rsidRDefault="008B704C" w:rsidP="00764D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основе </w:t>
      </w:r>
      <w:r w:rsid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выбора обу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</w:t>
      </w:r>
      <w:r w:rsid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</w:t>
      </w:r>
      <w:r w:rsid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10-11 классов</w:t>
      </w:r>
      <w:r w:rsidR="004D7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связи с тем, что на вступительных экзаменах во все ВУЗы обязательным предметом  считается обществознание</w:t>
      </w:r>
      <w:r w:rsidR="004D7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добавлено 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1 часу в неделю на</w:t>
      </w:r>
      <w:r w:rsidR="0095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элективные курсы «Подготовка к ЕГЭ</w:t>
      </w:r>
      <w:r w:rsidR="00B5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обществознанию» в 10</w:t>
      </w:r>
      <w:r w:rsidR="006D3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-11 классах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77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777A77" w:rsidRPr="002B6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 классе  1 час </w:t>
      </w:r>
      <w:r w:rsidR="00777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добавлен </w:t>
      </w:r>
      <w:r w:rsidR="00777A77" w:rsidRPr="002B6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 </w:t>
      </w:r>
      <w:r w:rsidR="00777A77" w:rsidRPr="002B69C1">
        <w:rPr>
          <w:rFonts w:ascii="Times New Roman" w:hAnsi="Times New Roman" w:cs="Times New Roman"/>
          <w:sz w:val="28"/>
          <w:szCs w:val="28"/>
        </w:rPr>
        <w:t xml:space="preserve">элективный курс </w:t>
      </w:r>
      <w:r w:rsidR="00777A77" w:rsidRPr="002B69C1">
        <w:rPr>
          <w:rFonts w:ascii="Times New Roman" w:hAnsi="Times New Roman" w:cs="Times New Roman"/>
          <w:noProof/>
          <w:spacing w:val="2"/>
          <w:sz w:val="28"/>
          <w:szCs w:val="28"/>
          <w:shd w:val="clear" w:color="auto" w:fill="FFFFFF"/>
        </w:rPr>
        <w:t>«Обществознание. Человек в глобальном мире»</w:t>
      </w:r>
      <w:r w:rsidR="00DB4AD3">
        <w:rPr>
          <w:rFonts w:ascii="Times New Roman" w:hAnsi="Times New Roman" w:cs="Times New Roman"/>
          <w:noProof/>
          <w:spacing w:val="2"/>
          <w:sz w:val="28"/>
          <w:szCs w:val="28"/>
          <w:shd w:val="clear" w:color="auto" w:fill="FFFFFF"/>
        </w:rPr>
        <w:t xml:space="preserve">. </w:t>
      </w:r>
      <w:proofErr w:type="gramStart"/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расширения кругозора и привития интереса к предметам  естественно</w:t>
      </w:r>
      <w:r w:rsidR="00D36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-научного цикла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качественной подготовки к </w:t>
      </w:r>
      <w:r w:rsidR="0095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государственной 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</w:t>
      </w:r>
      <w:r w:rsidR="0095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оговой а</w:t>
      </w:r>
      <w:r w:rsidR="008D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ттестации добавляется  по 1 час</w:t>
      </w:r>
      <w:r w:rsidR="00952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неделю на </w:t>
      </w:r>
      <w:r w:rsidR="0095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элективный курс 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95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кла</w:t>
      </w:r>
      <w:r w:rsidR="008D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ссе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3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к ЕГЭ по химии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8D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час в неделю на элективный курс в 10 классе «Химия в жизни человека», 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час в неделю на </w:t>
      </w:r>
      <w:r w:rsidR="0095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элективный </w:t>
      </w:r>
      <w:r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="0095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рс в </w:t>
      </w:r>
      <w:r w:rsidR="0033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10-</w:t>
      </w:r>
      <w:r w:rsidR="0095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33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классах</w:t>
      </w:r>
      <w:r w:rsid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95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к ЕГЭ</w:t>
      </w:r>
      <w:proofErr w:type="gramEnd"/>
      <w:r w:rsidR="0095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биологии</w:t>
      </w:r>
      <w:r w:rsid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8B704C" w:rsidRDefault="00955D0B" w:rsidP="00764D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запросу обучающихся </w:t>
      </w:r>
      <w:r w:rsidR="008D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 в качестве подготовки к ЕГЭ по </w:t>
      </w:r>
      <w:r w:rsidR="002A6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физике </w:t>
      </w:r>
      <w:r w:rsid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вводится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элективный </w:t>
      </w:r>
      <w:r w:rsidR="008B704C"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 «</w:t>
      </w:r>
      <w:r w:rsidR="003C7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</w:t>
      </w:r>
      <w:r w:rsidR="002A6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решения физических задач</w:t>
      </w:r>
      <w:r w:rsidR="008B704C"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6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недельной нагрузкой – 1 час</w:t>
      </w:r>
      <w:r w:rsidR="008B704C" w:rsidRPr="0076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3A7E" w:rsidRPr="00764DC2" w:rsidRDefault="006D3A7E" w:rsidP="00764D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0AE2" w:rsidRPr="00E10A6E" w:rsidRDefault="008D0AE2" w:rsidP="008D0AE2">
      <w:pPr>
        <w:pStyle w:val="Default"/>
        <w:jc w:val="center"/>
        <w:rPr>
          <w:b/>
          <w:sz w:val="28"/>
          <w:szCs w:val="28"/>
        </w:rPr>
      </w:pPr>
      <w:r w:rsidRPr="00E10A6E">
        <w:rPr>
          <w:b/>
          <w:sz w:val="28"/>
          <w:szCs w:val="28"/>
        </w:rPr>
        <w:t xml:space="preserve">Промежуточная аттестация </w:t>
      </w:r>
      <w:proofErr w:type="gramStart"/>
      <w:r w:rsidRPr="00E10A6E">
        <w:rPr>
          <w:b/>
          <w:sz w:val="28"/>
          <w:szCs w:val="28"/>
        </w:rPr>
        <w:t>обучающихся</w:t>
      </w:r>
      <w:proofErr w:type="gramEnd"/>
    </w:p>
    <w:p w:rsidR="008D0AE2" w:rsidRDefault="008D0AE2" w:rsidP="008D0A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A6E">
        <w:rPr>
          <w:rFonts w:ascii="Times New Roman" w:hAnsi="Times New Roman" w:cs="Times New Roman"/>
          <w:color w:val="000000"/>
          <w:sz w:val="28"/>
          <w:szCs w:val="28"/>
        </w:rPr>
        <w:t xml:space="preserve">Годовая промежуточная аттестация обучающихся проводится по каждому учебному предмету, курсу, дисциплине, модулю с целью определения качества освоения </w:t>
      </w:r>
      <w:proofErr w:type="gramStart"/>
      <w:r w:rsidRPr="00E10A6E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10A6E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(год).</w:t>
      </w:r>
    </w:p>
    <w:p w:rsidR="006D3A7E" w:rsidRDefault="006D3A7E" w:rsidP="008D0A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AE2" w:rsidRPr="00E10A6E" w:rsidRDefault="008D0AE2" w:rsidP="008D0AE2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0A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проведения промежуточной аттестации </w:t>
      </w:r>
    </w:p>
    <w:tbl>
      <w:tblPr>
        <w:tblW w:w="9723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977"/>
        <w:gridCol w:w="3284"/>
        <w:gridCol w:w="2186"/>
      </w:tblGrid>
      <w:tr w:rsidR="00CF516B" w:rsidRPr="008351E2" w:rsidTr="004D46D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0D5F48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0D5F48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 учебного плана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0D5F48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0D5F48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промежуточной аттестации</w:t>
            </w:r>
          </w:p>
        </w:tc>
      </w:tr>
      <w:tr w:rsidR="00CF516B" w:rsidRPr="008351E2" w:rsidTr="004D46D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  <w:p w:rsidR="00CF516B" w:rsidRPr="005A4D39" w:rsidRDefault="00CF516B" w:rsidP="00CF5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CF516B" w:rsidRPr="008351E2" w:rsidTr="004D46D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16B" w:rsidRPr="008351E2" w:rsidTr="004D46D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 язык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16B" w:rsidRPr="008351E2" w:rsidTr="004D46D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16B" w:rsidRPr="008351E2" w:rsidTr="004D46D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16B" w:rsidRPr="008351E2" w:rsidTr="004D46D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16B" w:rsidRPr="008351E2" w:rsidTr="004D46D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16B" w:rsidRPr="008351E2" w:rsidTr="004D46D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16B" w:rsidRPr="008351E2" w:rsidTr="004D46D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16B" w:rsidRPr="008351E2" w:rsidTr="004D46D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16B" w:rsidRPr="008351E2" w:rsidTr="004D46D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16B" w:rsidRPr="008351E2" w:rsidTr="004D46DD">
        <w:trPr>
          <w:trHeight w:val="42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</w:t>
            </w:r>
            <w:r w:rsidR="004D4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зачет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16B" w:rsidRPr="008351E2" w:rsidTr="004D46DD">
        <w:trPr>
          <w:trHeight w:val="537"/>
          <w:jc w:val="center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физической подготовленности учащихся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16B" w:rsidRPr="008351E2" w:rsidTr="004D46D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16B" w:rsidRPr="008351E2" w:rsidTr="004D46D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16B" w:rsidRPr="008351E2" w:rsidTr="004D46D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4D46DD" w:rsidP="004D4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</w:t>
            </w:r>
            <w:r w:rsidR="00CF516B"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16B" w:rsidRPr="008351E2" w:rsidTr="004D46D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16B" w:rsidRPr="008351E2" w:rsidTr="004D46D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5A4D39" w:rsidRDefault="00CF516B" w:rsidP="00CF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39">
              <w:rPr>
                <w:rFonts w:ascii="Times New Roman" w:eastAsia="Calibri" w:hAnsi="Times New Roman" w:cs="Times New Roman"/>
                <w:sz w:val="24"/>
                <w:szCs w:val="24"/>
              </w:rPr>
              <w:t>В конце изучения</w:t>
            </w:r>
          </w:p>
        </w:tc>
      </w:tr>
    </w:tbl>
    <w:p w:rsidR="00CF516B" w:rsidRPr="008351E2" w:rsidRDefault="00CF516B" w:rsidP="00952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516B" w:rsidRPr="008351E2" w:rsidSect="004D46D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37C"/>
    <w:multiLevelType w:val="hybridMultilevel"/>
    <w:tmpl w:val="75825AB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AFB3625"/>
    <w:multiLevelType w:val="hybridMultilevel"/>
    <w:tmpl w:val="F718EC7A"/>
    <w:lvl w:ilvl="0" w:tplc="37E22DD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D0A2B"/>
    <w:multiLevelType w:val="hybridMultilevel"/>
    <w:tmpl w:val="8ADA6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85FBF"/>
    <w:multiLevelType w:val="hybridMultilevel"/>
    <w:tmpl w:val="C0D65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B2B46"/>
    <w:multiLevelType w:val="hybridMultilevel"/>
    <w:tmpl w:val="78EC82CE"/>
    <w:lvl w:ilvl="0" w:tplc="2EE2DE4E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47F8D"/>
    <w:multiLevelType w:val="hybridMultilevel"/>
    <w:tmpl w:val="F718EC7A"/>
    <w:lvl w:ilvl="0" w:tplc="37E22DD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267"/>
    <w:rsid w:val="00001C57"/>
    <w:rsid w:val="0003037A"/>
    <w:rsid w:val="00043085"/>
    <w:rsid w:val="00054420"/>
    <w:rsid w:val="000718CF"/>
    <w:rsid w:val="000754E3"/>
    <w:rsid w:val="00081E4A"/>
    <w:rsid w:val="000A7D30"/>
    <w:rsid w:val="000C13ED"/>
    <w:rsid w:val="000C5154"/>
    <w:rsid w:val="000D5F48"/>
    <w:rsid w:val="000F6717"/>
    <w:rsid w:val="000F696B"/>
    <w:rsid w:val="000F72A5"/>
    <w:rsid w:val="00111E74"/>
    <w:rsid w:val="0014652E"/>
    <w:rsid w:val="001561E9"/>
    <w:rsid w:val="00157CE9"/>
    <w:rsid w:val="00160C3B"/>
    <w:rsid w:val="001743E0"/>
    <w:rsid w:val="00195BCF"/>
    <w:rsid w:val="001E7143"/>
    <w:rsid w:val="00212BFD"/>
    <w:rsid w:val="00221E27"/>
    <w:rsid w:val="002321B9"/>
    <w:rsid w:val="0024758D"/>
    <w:rsid w:val="00255DFD"/>
    <w:rsid w:val="002665CD"/>
    <w:rsid w:val="002762EF"/>
    <w:rsid w:val="00281830"/>
    <w:rsid w:val="00292E7C"/>
    <w:rsid w:val="002A2C23"/>
    <w:rsid w:val="002A61CB"/>
    <w:rsid w:val="002B07FD"/>
    <w:rsid w:val="002B0D80"/>
    <w:rsid w:val="002C2492"/>
    <w:rsid w:val="002D7F86"/>
    <w:rsid w:val="00316FE1"/>
    <w:rsid w:val="003200AE"/>
    <w:rsid w:val="00333E67"/>
    <w:rsid w:val="00371182"/>
    <w:rsid w:val="0038032A"/>
    <w:rsid w:val="003823C3"/>
    <w:rsid w:val="00383821"/>
    <w:rsid w:val="00385730"/>
    <w:rsid w:val="003966FC"/>
    <w:rsid w:val="003B7A14"/>
    <w:rsid w:val="003C71B8"/>
    <w:rsid w:val="003C7D6C"/>
    <w:rsid w:val="003D7F78"/>
    <w:rsid w:val="003E26AD"/>
    <w:rsid w:val="003F22A8"/>
    <w:rsid w:val="00405BFF"/>
    <w:rsid w:val="00406CD6"/>
    <w:rsid w:val="00417EF0"/>
    <w:rsid w:val="00422C66"/>
    <w:rsid w:val="00430858"/>
    <w:rsid w:val="00443654"/>
    <w:rsid w:val="0044381C"/>
    <w:rsid w:val="004467AD"/>
    <w:rsid w:val="00470636"/>
    <w:rsid w:val="0047669D"/>
    <w:rsid w:val="004A69BA"/>
    <w:rsid w:val="004D46DD"/>
    <w:rsid w:val="004D5711"/>
    <w:rsid w:val="004D70A6"/>
    <w:rsid w:val="004E41E4"/>
    <w:rsid w:val="004F1301"/>
    <w:rsid w:val="00507A25"/>
    <w:rsid w:val="00523A5B"/>
    <w:rsid w:val="0053458D"/>
    <w:rsid w:val="00552F38"/>
    <w:rsid w:val="0055592C"/>
    <w:rsid w:val="00580B3B"/>
    <w:rsid w:val="0059142A"/>
    <w:rsid w:val="005A264E"/>
    <w:rsid w:val="005A4D39"/>
    <w:rsid w:val="005A66B4"/>
    <w:rsid w:val="006013EF"/>
    <w:rsid w:val="00674F1B"/>
    <w:rsid w:val="00675274"/>
    <w:rsid w:val="006968F9"/>
    <w:rsid w:val="006A26CD"/>
    <w:rsid w:val="006B244F"/>
    <w:rsid w:val="006D1C0A"/>
    <w:rsid w:val="006D3A7E"/>
    <w:rsid w:val="006F63E7"/>
    <w:rsid w:val="00721660"/>
    <w:rsid w:val="007349B5"/>
    <w:rsid w:val="007422D2"/>
    <w:rsid w:val="00761CA1"/>
    <w:rsid w:val="00762323"/>
    <w:rsid w:val="00764DC2"/>
    <w:rsid w:val="0076626E"/>
    <w:rsid w:val="00777A77"/>
    <w:rsid w:val="00781113"/>
    <w:rsid w:val="00784256"/>
    <w:rsid w:val="00797A94"/>
    <w:rsid w:val="007A1E20"/>
    <w:rsid w:val="007A5697"/>
    <w:rsid w:val="007C4C33"/>
    <w:rsid w:val="007D02C4"/>
    <w:rsid w:val="007D4490"/>
    <w:rsid w:val="00823255"/>
    <w:rsid w:val="00826849"/>
    <w:rsid w:val="00826929"/>
    <w:rsid w:val="008351E2"/>
    <w:rsid w:val="00836337"/>
    <w:rsid w:val="008601A5"/>
    <w:rsid w:val="00866C44"/>
    <w:rsid w:val="00880932"/>
    <w:rsid w:val="00890763"/>
    <w:rsid w:val="00894732"/>
    <w:rsid w:val="008A672B"/>
    <w:rsid w:val="008B4649"/>
    <w:rsid w:val="008B704C"/>
    <w:rsid w:val="008B7CE0"/>
    <w:rsid w:val="008C341B"/>
    <w:rsid w:val="008C401B"/>
    <w:rsid w:val="008C5667"/>
    <w:rsid w:val="008D0AE2"/>
    <w:rsid w:val="008D1838"/>
    <w:rsid w:val="008F7FB2"/>
    <w:rsid w:val="009130D6"/>
    <w:rsid w:val="009275C0"/>
    <w:rsid w:val="00933D47"/>
    <w:rsid w:val="009520DC"/>
    <w:rsid w:val="009537EC"/>
    <w:rsid w:val="00953D0A"/>
    <w:rsid w:val="00955D0B"/>
    <w:rsid w:val="00997F62"/>
    <w:rsid w:val="009B6B09"/>
    <w:rsid w:val="009C2CA6"/>
    <w:rsid w:val="009C2D65"/>
    <w:rsid w:val="009F42D4"/>
    <w:rsid w:val="009F5BB1"/>
    <w:rsid w:val="009F6F3B"/>
    <w:rsid w:val="00A068BD"/>
    <w:rsid w:val="00A1062A"/>
    <w:rsid w:val="00A16C05"/>
    <w:rsid w:val="00A34C0F"/>
    <w:rsid w:val="00A44090"/>
    <w:rsid w:val="00A70966"/>
    <w:rsid w:val="00A82C1B"/>
    <w:rsid w:val="00A8542F"/>
    <w:rsid w:val="00AB1C9F"/>
    <w:rsid w:val="00AD42B9"/>
    <w:rsid w:val="00AF2BEF"/>
    <w:rsid w:val="00B01AC9"/>
    <w:rsid w:val="00B034CC"/>
    <w:rsid w:val="00B262C8"/>
    <w:rsid w:val="00B4239E"/>
    <w:rsid w:val="00B45A44"/>
    <w:rsid w:val="00B5187D"/>
    <w:rsid w:val="00B558EA"/>
    <w:rsid w:val="00B55A71"/>
    <w:rsid w:val="00B55EF9"/>
    <w:rsid w:val="00B61999"/>
    <w:rsid w:val="00B95133"/>
    <w:rsid w:val="00BB1CA1"/>
    <w:rsid w:val="00BB669C"/>
    <w:rsid w:val="00BC1F67"/>
    <w:rsid w:val="00BC4BE9"/>
    <w:rsid w:val="00BD36E1"/>
    <w:rsid w:val="00BD5D6E"/>
    <w:rsid w:val="00BE374A"/>
    <w:rsid w:val="00BF24A9"/>
    <w:rsid w:val="00C10027"/>
    <w:rsid w:val="00C119CF"/>
    <w:rsid w:val="00C15A1A"/>
    <w:rsid w:val="00C20C5F"/>
    <w:rsid w:val="00C270B3"/>
    <w:rsid w:val="00C322FC"/>
    <w:rsid w:val="00C4030C"/>
    <w:rsid w:val="00C41E09"/>
    <w:rsid w:val="00C638B3"/>
    <w:rsid w:val="00C914E4"/>
    <w:rsid w:val="00CA4D1C"/>
    <w:rsid w:val="00CC7843"/>
    <w:rsid w:val="00CD07D7"/>
    <w:rsid w:val="00CD70BC"/>
    <w:rsid w:val="00CF516B"/>
    <w:rsid w:val="00D00639"/>
    <w:rsid w:val="00D01D8B"/>
    <w:rsid w:val="00D36822"/>
    <w:rsid w:val="00D378B6"/>
    <w:rsid w:val="00D46191"/>
    <w:rsid w:val="00D51009"/>
    <w:rsid w:val="00D57FF9"/>
    <w:rsid w:val="00D66CE4"/>
    <w:rsid w:val="00D96BFA"/>
    <w:rsid w:val="00D970B5"/>
    <w:rsid w:val="00DA5334"/>
    <w:rsid w:val="00DA7F04"/>
    <w:rsid w:val="00DB26A2"/>
    <w:rsid w:val="00DB3331"/>
    <w:rsid w:val="00DB4AD3"/>
    <w:rsid w:val="00DB6091"/>
    <w:rsid w:val="00DC3E38"/>
    <w:rsid w:val="00DC49E0"/>
    <w:rsid w:val="00DE1A4F"/>
    <w:rsid w:val="00E03267"/>
    <w:rsid w:val="00E10A6E"/>
    <w:rsid w:val="00E127FA"/>
    <w:rsid w:val="00E20602"/>
    <w:rsid w:val="00E6074A"/>
    <w:rsid w:val="00E617CD"/>
    <w:rsid w:val="00E62BE3"/>
    <w:rsid w:val="00E80C4B"/>
    <w:rsid w:val="00E94365"/>
    <w:rsid w:val="00EA7566"/>
    <w:rsid w:val="00EC0C4F"/>
    <w:rsid w:val="00EC2E7A"/>
    <w:rsid w:val="00ED6BCA"/>
    <w:rsid w:val="00ED6C27"/>
    <w:rsid w:val="00F034B1"/>
    <w:rsid w:val="00F1414B"/>
    <w:rsid w:val="00F304DE"/>
    <w:rsid w:val="00F46B2D"/>
    <w:rsid w:val="00F63329"/>
    <w:rsid w:val="00F86DE9"/>
    <w:rsid w:val="00FA7D5A"/>
    <w:rsid w:val="00FE4B98"/>
    <w:rsid w:val="00FF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72A5"/>
  </w:style>
  <w:style w:type="paragraph" w:styleId="a3">
    <w:name w:val="Normal (Web)"/>
    <w:basedOn w:val="a"/>
    <w:unhideWhenUsed/>
    <w:rsid w:val="000F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44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43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30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0D80"/>
    <w:pPr>
      <w:ind w:left="720"/>
      <w:contextualSpacing/>
    </w:pPr>
  </w:style>
  <w:style w:type="paragraph" w:styleId="a7">
    <w:name w:val="No Spacing"/>
    <w:aliases w:val="основа"/>
    <w:qFormat/>
    <w:rsid w:val="000C13ED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2"/>
    <w:basedOn w:val="a"/>
    <w:link w:val="20"/>
    <w:rsid w:val="00316FE1"/>
    <w:pPr>
      <w:spacing w:after="120" w:line="48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16F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B70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704C"/>
  </w:style>
  <w:style w:type="table" w:styleId="a8">
    <w:name w:val="Table Grid"/>
    <w:basedOn w:val="a1"/>
    <w:rsid w:val="00B55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C4030C"/>
    <w:rPr>
      <w:b/>
      <w:bCs/>
    </w:rPr>
  </w:style>
  <w:style w:type="character" w:customStyle="1" w:styleId="Zag11">
    <w:name w:val="Zag_11"/>
    <w:rsid w:val="00E20602"/>
  </w:style>
  <w:style w:type="paragraph" w:customStyle="1" w:styleId="Default">
    <w:name w:val="Default"/>
    <w:rsid w:val="00953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0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BBF326450AB3494CB8287D0750519F2F0FAB0DF4A191A61D2BCC96C1E608C5C55A095B66AC940Z4f2D" TargetMode="External"/><Relationship Id="rId13" Type="http://schemas.openxmlformats.org/officeDocument/2006/relationships/hyperlink" Target="consultantplus://offline/ref=D3ABBF326450AB3494CB8287D0750519F4F1FFBCDA464410698BB0CB6B113F9B5B1CAC94B66AC9Z4f5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ABBF326450AB3494CB8287D0750519F2F1FBBCDB48191A61D2BCC96C1E608C5C55A095B66AC940Z4f2D" TargetMode="External"/><Relationship Id="rId12" Type="http://schemas.openxmlformats.org/officeDocument/2006/relationships/hyperlink" Target="consultantplus://offline/ref=D3ABBF326450AB3494CB8287D0750519F2F0FAB0DF4A191A61D2BCC96C1E608C5C55A095B66AC940Z4f2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ABBF326450AB3494CB8287D0750519F4F8F6B7D9464410698BB0CB6B113F9B5B1CAC94B66AC9Z4f5D" TargetMode="External"/><Relationship Id="rId11" Type="http://schemas.openxmlformats.org/officeDocument/2006/relationships/hyperlink" Target="consultantplus://offline/ref=D3ABBF326450AB3494CB8287D0750519F2F1FBBCDB48191A61D2BCC96C1E608C5C55A095B66AC940Z4f2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ABBF326450AB3494CB8287D0750519F4F8F6B7D9464410698BB0CB6B113F9B5B1CAC94B66AC9Z4f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ABBF326450AB3494CB8287D0750519F4F1FFBCDA464410698BB0CB6B113F9B5B1CAC94B66AC9Z4f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1012-9DA4-4947-9CB6-933FD7E2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19</Pages>
  <Words>6976</Words>
  <Characters>39767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36</cp:revision>
  <cp:lastPrinted>2018-09-05T09:47:00Z</cp:lastPrinted>
  <dcterms:created xsi:type="dcterms:W3CDTF">2016-08-29T14:14:00Z</dcterms:created>
  <dcterms:modified xsi:type="dcterms:W3CDTF">2018-09-24T17:38:00Z</dcterms:modified>
</cp:coreProperties>
</file>